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E09C" w14:textId="2EAD476D" w:rsidR="000F7D3E" w:rsidRPr="00CC54DE" w:rsidRDefault="000F7D3E" w:rsidP="000F7D3E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CC54DE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/>
        </w:rPr>
        <w:t xml:space="preserve">Договор </w:t>
      </w:r>
      <w:r w:rsidR="00035DFB" w:rsidRPr="00CC54DE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/>
        </w:rPr>
        <w:t>№</w:t>
      </w:r>
    </w:p>
    <w:p w14:paraId="58CEBC3A" w14:textId="67DF0EE7" w:rsidR="000F7D3E" w:rsidRPr="00CC54DE" w:rsidRDefault="000F7D3E" w:rsidP="000F7D3E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CC54DE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/>
        </w:rPr>
        <w:t xml:space="preserve"> на оказание </w:t>
      </w:r>
      <w:r w:rsidR="00035DFB" w:rsidRPr="00CC54DE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/>
        </w:rPr>
        <w:t xml:space="preserve">платных </w:t>
      </w:r>
      <w:r w:rsidRPr="00CC54DE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/>
        </w:rPr>
        <w:t>образовательных услуг</w:t>
      </w:r>
    </w:p>
    <w:p w14:paraId="0E17EB25" w14:textId="77777777" w:rsidR="000F7D3E" w:rsidRPr="00CC54DE" w:rsidRDefault="000F7D3E" w:rsidP="000F7D3E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    </w:t>
      </w:r>
    </w:p>
    <w:p w14:paraId="46A49766" w14:textId="4F7F8AA0" w:rsidR="000F7D3E" w:rsidRPr="00CC54DE" w:rsidRDefault="000F7D3E" w:rsidP="00EA470C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г. Москва</w:t>
      </w: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ab/>
      </w: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ab/>
        <w:t xml:space="preserve">                          </w:t>
      </w: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ab/>
        <w:t>           </w:t>
      </w:r>
      <w:r w:rsidR="00EA470C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                           </w:t>
      </w:r>
      <w:r w:rsidR="00304609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 </w:t>
      </w: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«____» ______________ 20___г.</w:t>
      </w:r>
    </w:p>
    <w:p w14:paraId="3350FD4C" w14:textId="77777777" w:rsidR="000F7D3E" w:rsidRPr="00CC54DE" w:rsidRDefault="000F7D3E" w:rsidP="000F7D3E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14:paraId="45120CE6" w14:textId="5898B609" w:rsidR="000F7D3E" w:rsidRPr="00CC54DE" w:rsidRDefault="00FB777F" w:rsidP="000F7D3E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CC54DE">
        <w:rPr>
          <w:rFonts w:ascii="Times New Roman" w:hAnsi="Times New Roman" w:cs="Times New Roman"/>
          <w:sz w:val="22"/>
          <w:szCs w:val="22"/>
        </w:rPr>
        <w:t xml:space="preserve">Центр изучения иностранных языков </w:t>
      </w:r>
      <w:r w:rsidRPr="00CC54DE">
        <w:rPr>
          <w:rFonts w:ascii="Times New Roman" w:hAnsi="Times New Roman" w:cs="Times New Roman"/>
          <w:sz w:val="22"/>
          <w:szCs w:val="22"/>
          <w:lang w:val="en-US"/>
        </w:rPr>
        <w:t>ABC</w:t>
      </w:r>
      <w:r w:rsidRPr="00CC54DE">
        <w:rPr>
          <w:rFonts w:ascii="Times New Roman" w:hAnsi="Times New Roman" w:cs="Times New Roman"/>
          <w:sz w:val="22"/>
          <w:szCs w:val="22"/>
        </w:rPr>
        <w:t xml:space="preserve"> </w:t>
      </w:r>
      <w:r w:rsidRPr="00CC54DE">
        <w:rPr>
          <w:rFonts w:ascii="Times New Roman" w:hAnsi="Times New Roman" w:cs="Times New Roman"/>
          <w:sz w:val="22"/>
          <w:szCs w:val="22"/>
          <w:lang w:val="en-US"/>
        </w:rPr>
        <w:t>School</w:t>
      </w:r>
      <w:r w:rsidRPr="00CC54DE">
        <w:rPr>
          <w:rFonts w:ascii="Times New Roman" w:hAnsi="Times New Roman" w:cs="Times New Roman"/>
          <w:sz w:val="22"/>
          <w:szCs w:val="22"/>
        </w:rPr>
        <w:t xml:space="preserve"> в лице индивидуального предпринимателя  Ермиловой Татьяны Евгеньевны, действующей на основании свидетельства о регистрации, патента и лицензии на осуществление образовательной деятельности №041262</w:t>
      </w:r>
      <w:r w:rsidR="000F7D3E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,   далее именуем</w:t>
      </w: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ый</w:t>
      </w:r>
      <w:r w:rsidR="000F7D3E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«Исполнитель»,  с одной стороны</w:t>
      </w:r>
      <w:r w:rsidR="00EA470C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 w:rsidR="000F7D3E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и гр.</w:t>
      </w:r>
      <w:r w:rsidR="00EA470C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(Ф.И.О.),</w:t>
      </w:r>
      <w:r w:rsidR="000F7D3E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_______________________________________________ _____________________________,являющийся(-</w:t>
      </w:r>
      <w:proofErr w:type="spellStart"/>
      <w:r w:rsidR="000F7D3E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аяся</w:t>
      </w:r>
      <w:proofErr w:type="spellEnd"/>
      <w:r w:rsidR="000F7D3E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) отцом, матерью или законным представителем(нужное подчеркнуть), далее именуемый «Родитель», ______________________________________________________________________(Ф.И.ребенка), </w:t>
      </w:r>
      <w:r w:rsidR="008115F8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 </w:t>
      </w:r>
      <w:r w:rsidR="000F7D3E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«____»_____________________ года рождения, далее именуемый «Ребенок», с другой стороны, заключили настоящий Договор о нижеследующем:</w:t>
      </w:r>
    </w:p>
    <w:p w14:paraId="6085A78C" w14:textId="77777777" w:rsidR="000F7D3E" w:rsidRPr="00CC54DE" w:rsidRDefault="000F7D3E" w:rsidP="00EA470C">
      <w:pPr>
        <w:ind w:firstLine="28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C54DE">
        <w:rPr>
          <w:rFonts w:ascii="Times New Roman" w:eastAsia="Times New Roman" w:hAnsi="Times New Roman" w:cs="Times New Roman"/>
          <w:sz w:val="22"/>
          <w:szCs w:val="22"/>
          <w:lang w:eastAsia="ru-RU"/>
        </w:rPr>
        <w:t> </w:t>
      </w:r>
    </w:p>
    <w:p w14:paraId="5768D982" w14:textId="5ACF93AE" w:rsidR="00035DFB" w:rsidRPr="00CC54DE" w:rsidRDefault="000F7D3E" w:rsidP="00F71832">
      <w:pPr>
        <w:numPr>
          <w:ilvl w:val="0"/>
          <w:numId w:val="1"/>
        </w:numPr>
        <w:spacing w:after="160" w:line="256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Предмет Договор</w:t>
      </w:r>
      <w:r w:rsidR="00F71832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а</w:t>
      </w:r>
    </w:p>
    <w:p w14:paraId="0DB3FEB5" w14:textId="240A3679" w:rsidR="000F7D3E" w:rsidRPr="00CC54DE" w:rsidRDefault="000F7D3E" w:rsidP="00DA3EA1">
      <w:pPr>
        <w:pStyle w:val="a4"/>
        <w:numPr>
          <w:ilvl w:val="1"/>
          <w:numId w:val="2"/>
        </w:numPr>
        <w:spacing w:after="160" w:line="25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Исполнитель обязуется оказать Заказчику услуги по обучению на курсах в соответствии с тарифами (абонементом), цены на которые определяются в Прейскуранте, являющимся неотъемлемой частью Договора (Приложени</w:t>
      </w:r>
      <w:r w:rsidR="00262AA1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е</w:t>
      </w: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№ 1), а Заказчик обязуется оплатить выбранные услуги.</w:t>
      </w:r>
    </w:p>
    <w:p w14:paraId="5B1C0ED0" w14:textId="4D967EA4" w:rsidR="00F71832" w:rsidRPr="00CC54DE" w:rsidRDefault="00F71832" w:rsidP="00DA3EA1">
      <w:pPr>
        <w:pStyle w:val="a4"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Форма обучения очная/заочная (нужное подчеркнуть) с применением дистанционных образовательных технологий.</w:t>
      </w:r>
    </w:p>
    <w:p w14:paraId="3A654BDC" w14:textId="23EEBFA6" w:rsidR="00F71832" w:rsidRPr="00CC54DE" w:rsidRDefault="00F71832" w:rsidP="00DA3EA1">
      <w:pPr>
        <w:pStyle w:val="a4"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После освоения Обучающимся образовательной программы и успешного прохождения итоговой аттестации, выдается протокол проверки знаний и документ об образовании установленного образца.</w:t>
      </w:r>
    </w:p>
    <w:p w14:paraId="4D3F16C2" w14:textId="1D30ED05" w:rsidR="000F7D3E" w:rsidRPr="00CC54DE" w:rsidRDefault="000F7D3E" w:rsidP="00DA3EA1">
      <w:pPr>
        <w:pStyle w:val="a4"/>
        <w:numPr>
          <w:ilvl w:val="1"/>
          <w:numId w:val="2"/>
        </w:numPr>
        <w:spacing w:after="160" w:line="25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Оказание образовательных услуг производится по адресу: </w:t>
      </w:r>
      <w:r w:rsidR="00B1365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121351, г. Москва, </w:t>
      </w:r>
      <w:r w:rsid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ул. Партизанская, д.25, офис 104</w:t>
      </w:r>
      <w:r w:rsidR="00C95E5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. </w:t>
      </w:r>
    </w:p>
    <w:p w14:paraId="71741A84" w14:textId="29D4E496" w:rsidR="00FB777F" w:rsidRPr="00B13653" w:rsidRDefault="000F7D3E" w:rsidP="00B13653">
      <w:pPr>
        <w:pStyle w:val="a4"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Услуги предоставляются на период с «____» _______________ 20____ г. по</w:t>
      </w:r>
      <w:r w:rsidR="006D08F3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 </w:t>
      </w:r>
      <w:r w:rsidR="00262AA1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  </w:t>
      </w: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«</w:t>
      </w:r>
      <w:r w:rsidR="006A48A6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31</w:t>
      </w: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»</w:t>
      </w:r>
      <w:r w:rsidR="006A48A6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мая</w:t>
      </w: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20____ г.</w:t>
      </w:r>
    </w:p>
    <w:p w14:paraId="7B633F08" w14:textId="1DE25F1A" w:rsidR="00CC54DE" w:rsidRPr="00DA3EA1" w:rsidRDefault="00FB777F" w:rsidP="00DA3EA1">
      <w:pPr>
        <w:pStyle w:val="a4"/>
        <w:numPr>
          <w:ilvl w:val="1"/>
          <w:numId w:val="2"/>
        </w:numPr>
        <w:spacing w:after="160" w:line="25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При предоставлении персональных  данных, включающих в себя имя, отчество, фамилию, дату рождения, адрес проживания, контактный телефон, адрес электронной почты, номер школы, паспортные данные (серия, номер, кем и когда выдан) Заказчик дает согласие на обработку персональных данных Исполнителю в соответствии </w:t>
      </w:r>
      <w:proofErr w:type="spellStart"/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cо</w:t>
      </w:r>
      <w:proofErr w:type="spellEnd"/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статьями 86, 88 ТК и 152 Федеральным Законо</w:t>
      </w:r>
      <w:r w:rsidR="00CC54DE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м</w:t>
      </w:r>
    </w:p>
    <w:p w14:paraId="055A7780" w14:textId="455E6B56" w:rsidR="000F7D3E" w:rsidRPr="00CC54DE" w:rsidRDefault="00FB777F" w:rsidP="00DA3EA1">
      <w:pPr>
        <w:pStyle w:val="a4"/>
        <w:numPr>
          <w:ilvl w:val="1"/>
          <w:numId w:val="2"/>
        </w:numPr>
        <w:spacing w:after="160" w:line="25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В связи с вышеизложенным  </w:t>
      </w:r>
      <w:r w:rsidRPr="00CC54DE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/>
        </w:rPr>
        <w:t>внимательно прочитайте текст данного Договора</w:t>
      </w:r>
      <w:r w:rsidR="00DA3EA1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/>
        </w:rPr>
        <w:t xml:space="preserve"> и приложения 1 и 2</w:t>
      </w: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. Если вы не согласны с каким-либо пунктом договора, Исполнитель предлагает Вам отказаться от использования услуг.</w:t>
      </w: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ab/>
      </w:r>
      <w:r w:rsidR="000F7D3E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</w:p>
    <w:p w14:paraId="664D6550" w14:textId="0052A7F4" w:rsidR="00262AA1" w:rsidRPr="00CC54DE" w:rsidRDefault="000F7D3E" w:rsidP="005916A1">
      <w:pPr>
        <w:pStyle w:val="a4"/>
        <w:numPr>
          <w:ilvl w:val="0"/>
          <w:numId w:val="1"/>
        </w:numPr>
        <w:spacing w:after="160" w:line="256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Условия </w:t>
      </w:r>
      <w:r w:rsidR="00262AA1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и порядок </w:t>
      </w: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оплаты </w:t>
      </w:r>
    </w:p>
    <w:p w14:paraId="6B36F5F6" w14:textId="6039CC34" w:rsidR="005916A1" w:rsidRPr="00CC54DE" w:rsidRDefault="005916A1" w:rsidP="005916A1">
      <w:pPr>
        <w:widowControl w:val="0"/>
        <w:spacing w:before="28" w:after="2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2.1. Образовательные услуги  предоставляются в полном объеме при условии </w:t>
      </w:r>
      <w:r w:rsidR="0019052A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100%  </w:t>
      </w: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предоплаты </w:t>
      </w:r>
      <w:r w:rsidR="00035DFB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выбранного </w:t>
      </w: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Заказчиком</w:t>
      </w:r>
      <w:r w:rsidR="00035DFB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абонемента на </w:t>
      </w:r>
      <w:r w:rsidR="006A48A6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________</w:t>
      </w: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занятий в сумме ___________ (_____________________________________________________) рублей 00 коп., согласно выбранному абонементу  и курсу____________________</w:t>
      </w:r>
      <w:r w:rsidR="0057332A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__________________________________________________________________</w:t>
      </w: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, НДС не облагается.</w:t>
      </w:r>
    </w:p>
    <w:p w14:paraId="245BDACF" w14:textId="699F599A" w:rsidR="0019052A" w:rsidRPr="00CC54DE" w:rsidRDefault="0019052A" w:rsidP="005916A1">
      <w:pPr>
        <w:widowControl w:val="0"/>
        <w:spacing w:before="28" w:after="2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2.1.1. Годовой абонемент доступен при условии, что минимальное количество занятий до 31 мая будет составлять не менее 50 (пятидесяти). Годовой абонемент рассчитывается формулой: количество фактических занятий умножается на стоимость 1 (одного) занятия годового абонемента.</w:t>
      </w:r>
    </w:p>
    <w:p w14:paraId="213D499B" w14:textId="19070419" w:rsidR="0019052A" w:rsidRPr="00CC54DE" w:rsidRDefault="0019052A" w:rsidP="005916A1">
      <w:pPr>
        <w:widowControl w:val="0"/>
        <w:spacing w:before="28" w:after="2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2.1.2. Расчет абонемента за май предусматривает обязательную оплату всех занятий включительно до 31 мая, за исключением праздничных дней, по цене одного посещения за каждое занятие в рамках абонемента на 8 дней.</w:t>
      </w:r>
    </w:p>
    <w:p w14:paraId="3686C5C5" w14:textId="31279181" w:rsidR="005916A1" w:rsidRPr="00CC54DE" w:rsidRDefault="005916A1" w:rsidP="005916A1">
      <w:pPr>
        <w:widowControl w:val="0"/>
        <w:spacing w:before="28" w:after="2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2.</w:t>
      </w:r>
      <w:r w:rsidR="0019052A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1.3</w:t>
      </w: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. Оплата услуг осуществляется  по безналичному расчету путем перечисления денег на расчетный счет Исполнителя.</w:t>
      </w:r>
    </w:p>
    <w:p w14:paraId="6AA3E900" w14:textId="68DC9432" w:rsidR="005916A1" w:rsidRPr="00CC54DE" w:rsidRDefault="005916A1" w:rsidP="005916A1">
      <w:pPr>
        <w:widowControl w:val="0"/>
        <w:spacing w:before="28" w:after="2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2.</w:t>
      </w:r>
      <w:r w:rsidR="0019052A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1.4</w:t>
      </w: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. Оплата услуг осуществляется за определенный период обучения </w:t>
      </w:r>
      <w:r w:rsidR="0019052A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по выбранному абонементу </w:t>
      </w: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и не может быть перенесена на другой месяц или год, не может быть возвращена, не может быть использована другим способом.</w:t>
      </w: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br/>
        <w:t> 2.</w:t>
      </w:r>
      <w:r w:rsidR="0019052A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1</w:t>
      </w: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.</w:t>
      </w:r>
      <w:r w:rsidR="0019052A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5.</w:t>
      </w: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При несвоевременной оплате  оказание </w:t>
      </w:r>
      <w:r w:rsidR="00F0704B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образовательных </w:t>
      </w: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услуг приостанавливается.</w:t>
      </w:r>
    </w:p>
    <w:p w14:paraId="775A5576" w14:textId="715BBF72" w:rsidR="00F71832" w:rsidRPr="00CC54DE" w:rsidRDefault="00F71832" w:rsidP="00F71832">
      <w:pPr>
        <w:tabs>
          <w:tab w:val="left" w:pos="0"/>
        </w:tabs>
        <w:spacing w:after="160" w:line="25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lastRenderedPageBreak/>
        <w:t>2.</w:t>
      </w:r>
      <w:r w:rsidR="0019052A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2. </w:t>
      </w: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При раннем бронировании места на следующий учебный год оплата осуществляется по ценам действующего учебного года и фиксируется на весь учебный год.</w:t>
      </w:r>
    </w:p>
    <w:p w14:paraId="44652572" w14:textId="308D614E" w:rsidR="00F71832" w:rsidRPr="00CC54DE" w:rsidRDefault="00F71832" w:rsidP="009F64E2">
      <w:pPr>
        <w:pStyle w:val="a4"/>
        <w:numPr>
          <w:ilvl w:val="2"/>
          <w:numId w:val="23"/>
        </w:numPr>
        <w:tabs>
          <w:tab w:val="left" w:pos="0"/>
        </w:tabs>
        <w:spacing w:after="160" w:line="25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Исполнитель гарантирует возврат денежных средств при расторжении договора до 31 августа 20____г.</w:t>
      </w:r>
    </w:p>
    <w:p w14:paraId="7D0AB0CD" w14:textId="77777777" w:rsidR="00B13653" w:rsidRPr="00B13653" w:rsidRDefault="002A188C" w:rsidP="00B13653">
      <w:pPr>
        <w:pStyle w:val="a4"/>
        <w:numPr>
          <w:ilvl w:val="2"/>
          <w:numId w:val="23"/>
        </w:numPr>
        <w:tabs>
          <w:tab w:val="left" w:pos="0"/>
        </w:tabs>
        <w:spacing w:after="160" w:line="25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При несвоевременной оплате следующего абонемента Заказчик переходит на тариф, действующий с 01сентября 20_____</w:t>
      </w:r>
      <w:r w:rsidR="00FD22F5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г.</w:t>
      </w:r>
    </w:p>
    <w:p w14:paraId="14A6B675" w14:textId="17ABD9F6" w:rsidR="00262AA1" w:rsidRPr="00B13653" w:rsidRDefault="00262AA1" w:rsidP="00B13653">
      <w:pPr>
        <w:pStyle w:val="a4"/>
        <w:numPr>
          <w:ilvl w:val="2"/>
          <w:numId w:val="23"/>
        </w:numPr>
        <w:tabs>
          <w:tab w:val="left" w:pos="0"/>
        </w:tabs>
        <w:spacing w:after="160" w:line="25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13653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>Окончание обучения оформляется актом об оказании услуг, свидетельствующим о полном исполнении обязательств сторонами.</w:t>
      </w:r>
    </w:p>
    <w:p w14:paraId="049002AB" w14:textId="58D6E00C" w:rsidR="000F7D3E" w:rsidRPr="00CC54DE" w:rsidRDefault="000F7D3E" w:rsidP="00F71832">
      <w:pPr>
        <w:pStyle w:val="a4"/>
        <w:numPr>
          <w:ilvl w:val="0"/>
          <w:numId w:val="1"/>
        </w:numPr>
        <w:spacing w:after="160" w:line="256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Порядок предоставления услуг</w:t>
      </w:r>
    </w:p>
    <w:p w14:paraId="23C2FFBD" w14:textId="37557DA1" w:rsidR="000F7D3E" w:rsidRPr="00CC54DE" w:rsidRDefault="000F7D3E" w:rsidP="000C47AC">
      <w:pPr>
        <w:pStyle w:val="a4"/>
        <w:numPr>
          <w:ilvl w:val="1"/>
          <w:numId w:val="5"/>
        </w:numPr>
        <w:tabs>
          <w:tab w:val="left" w:pos="0"/>
        </w:tabs>
        <w:spacing w:after="160" w:line="25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Исполнитель предоставляет Заказчику услуги в соответствии с выбранным Заказчиком пакетом услуг.</w:t>
      </w:r>
    </w:p>
    <w:p w14:paraId="0AD9B02F" w14:textId="70638D92" w:rsidR="000F7D3E" w:rsidRPr="00CC54DE" w:rsidRDefault="000F7D3E" w:rsidP="000C47AC">
      <w:pPr>
        <w:pStyle w:val="a4"/>
        <w:numPr>
          <w:ilvl w:val="1"/>
          <w:numId w:val="5"/>
        </w:numPr>
        <w:tabs>
          <w:tab w:val="left" w:pos="0"/>
        </w:tabs>
        <w:spacing w:after="160" w:line="25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Индивидуальные услуги не могут быть отменены, а только перенесены на другое время по согласованию с Исполнителем и использованы в течение 14 календарных дней после окончания текущего абонемента. </w:t>
      </w:r>
    </w:p>
    <w:p w14:paraId="6A911213" w14:textId="1D22CCC3" w:rsidR="000F7D3E" w:rsidRPr="00CC54DE" w:rsidRDefault="000F7D3E" w:rsidP="007D7596">
      <w:pPr>
        <w:pStyle w:val="a4"/>
        <w:numPr>
          <w:ilvl w:val="1"/>
          <w:numId w:val="5"/>
        </w:numPr>
        <w:tabs>
          <w:tab w:val="left" w:pos="0"/>
        </w:tabs>
        <w:spacing w:after="160" w:line="25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В случае сообщения Обучающимся о невозможности получить индивидуальную услугу менее, чем за 24 часа до получения запланированной услуги, услуга считается оказанной, стоимость услуги Заказчику не возмещается. В случае сообщения Заказчиком о невозможности получения услуги по изначально согласованному графику более, чем за 24 часа, график изменяется путем переноса времени по согласованию. </w:t>
      </w:r>
    </w:p>
    <w:p w14:paraId="5A6F5458" w14:textId="5B161979" w:rsidR="000F7D3E" w:rsidRPr="00CC54DE" w:rsidRDefault="000F7D3E" w:rsidP="000C47AC">
      <w:pPr>
        <w:pStyle w:val="a4"/>
        <w:numPr>
          <w:ilvl w:val="1"/>
          <w:numId w:val="5"/>
        </w:numPr>
        <w:tabs>
          <w:tab w:val="left" w:pos="0"/>
        </w:tabs>
        <w:spacing w:after="160" w:line="25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В случае оплаты Заказчиком абонемента на предоставление образовательных услуг по изучению иностранных языков в группе, не полученные по причине пропуска, считаются оказанными и их стоимость не возвращается. </w:t>
      </w:r>
    </w:p>
    <w:p w14:paraId="7C038DF4" w14:textId="3422CDA2" w:rsidR="000F7D3E" w:rsidRPr="00CC54DE" w:rsidRDefault="000F7D3E" w:rsidP="000C47AC">
      <w:pPr>
        <w:pStyle w:val="a4"/>
        <w:numPr>
          <w:ilvl w:val="1"/>
          <w:numId w:val="5"/>
        </w:numPr>
        <w:tabs>
          <w:tab w:val="left" w:pos="0"/>
        </w:tabs>
        <w:spacing w:after="160" w:line="25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В случае невозможности по любой причине посетить занятия очно разрешено присоединение к занятию онлайн с помощью программ для видеосвязи Zoom или Skype к своей группе </w:t>
      </w:r>
      <w:r w:rsidR="00A11655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при сообщении не позднее 6 часов до начала занятия</w:t>
      </w:r>
      <w:r w:rsidR="007D7596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, посетить занятие в группе аналогичного уровня или</w:t>
      </w: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отработать занятие </w:t>
      </w:r>
      <w:r w:rsidR="007D7596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в </w:t>
      </w: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разговорном клубе, если позволяет уровень владения языком.</w:t>
      </w:r>
    </w:p>
    <w:p w14:paraId="094E8B30" w14:textId="27F8E739" w:rsidR="000F7D3E" w:rsidRPr="00CC54DE" w:rsidRDefault="000F7D3E" w:rsidP="00FB777F">
      <w:pPr>
        <w:pStyle w:val="a4"/>
        <w:numPr>
          <w:ilvl w:val="1"/>
          <w:numId w:val="5"/>
        </w:numPr>
        <w:tabs>
          <w:tab w:val="left" w:pos="0"/>
        </w:tabs>
        <w:spacing w:after="160" w:line="25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Оплата следующего абонемента осуществляется не позднее последнего дня действующего абонемента. При несвоевременной оплате услуг Заказчик или Обучающийся, не будет допущен к занятиям.</w:t>
      </w:r>
      <w:r w:rsidRPr="00CC54DE">
        <w:rPr>
          <w:rFonts w:ascii="Times New Roman" w:eastAsia="Times New Roman" w:hAnsi="Times New Roman" w:cs="Times New Roman"/>
          <w:sz w:val="22"/>
          <w:szCs w:val="22"/>
          <w:lang w:eastAsia="ru-RU"/>
        </w:rPr>
        <w:t> </w:t>
      </w:r>
    </w:p>
    <w:p w14:paraId="253E590D" w14:textId="2F102DA0" w:rsidR="000F7D3E" w:rsidRPr="00CC54DE" w:rsidRDefault="000F7D3E" w:rsidP="00F71832">
      <w:pPr>
        <w:pStyle w:val="a4"/>
        <w:numPr>
          <w:ilvl w:val="0"/>
          <w:numId w:val="1"/>
        </w:numPr>
        <w:spacing w:after="160" w:line="256" w:lineRule="auto"/>
        <w:ind w:left="284" w:hanging="283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Права и обязанности Исполнителя</w:t>
      </w:r>
    </w:p>
    <w:p w14:paraId="63EB0C6E" w14:textId="34538F83" w:rsidR="000F7D3E" w:rsidRPr="00CC54DE" w:rsidRDefault="007D7596" w:rsidP="007D7596">
      <w:pPr>
        <w:spacing w:after="160" w:line="25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4.1.</w:t>
      </w:r>
      <w:r w:rsidR="000F7D3E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Исполнитель обязан:</w:t>
      </w:r>
    </w:p>
    <w:p w14:paraId="4B48C774" w14:textId="1CD757F8" w:rsidR="000F7D3E" w:rsidRPr="00CC54DE" w:rsidRDefault="003D04C9" w:rsidP="000C47AC">
      <w:pPr>
        <w:spacing w:after="160" w:line="256" w:lineRule="auto"/>
        <w:ind w:left="426" w:hanging="283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     4.</w:t>
      </w:r>
      <w:r w:rsidR="007D7596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1.1.</w:t>
      </w:r>
      <w:r w:rsidR="003D4469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 w:rsidR="000F7D3E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Оказывать Заказчику услуги в соответствии с условиями настоящего Договора. </w:t>
      </w:r>
    </w:p>
    <w:p w14:paraId="421891C5" w14:textId="190E64D3" w:rsidR="000F7D3E" w:rsidRPr="00CC54DE" w:rsidRDefault="003D04C9" w:rsidP="000C47AC">
      <w:pPr>
        <w:spacing w:after="160" w:line="256" w:lineRule="auto"/>
        <w:ind w:left="426" w:hanging="283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     </w:t>
      </w:r>
      <w:r w:rsidR="003D4469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4.</w:t>
      </w:r>
      <w:r w:rsidR="007D7596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1.2.</w:t>
      </w:r>
      <w:r w:rsidR="003D4469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 w:rsidR="000F7D3E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Своевременно извещать Заказчика обо всех ситуациях, требующих дополнительного </w:t>
      </w:r>
      <w:r w:rsidR="00434FBE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  </w:t>
      </w:r>
      <w:r w:rsidR="000F7D3E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согласования.</w:t>
      </w:r>
    </w:p>
    <w:p w14:paraId="439D0A3C" w14:textId="1FA4A184" w:rsidR="000F7D3E" w:rsidRPr="00CC54DE" w:rsidRDefault="007D7596" w:rsidP="007D7596">
      <w:pPr>
        <w:spacing w:after="160" w:line="25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4.2.</w:t>
      </w:r>
      <w:r w:rsidR="000F7D3E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В случае реорганизации или расформирования группы Исполнитель </w:t>
      </w:r>
      <w:r w:rsidR="00A11655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должен </w:t>
      </w:r>
      <w:r w:rsidR="000F7D3E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предоставить Заказчику возможность продолжения обучения: переход в группу аналогичного уровня либо индивидуальные услуги по тарифу. </w:t>
      </w:r>
    </w:p>
    <w:p w14:paraId="7A9E6733" w14:textId="6B23D5D5" w:rsidR="000F7D3E" w:rsidRPr="00CC54DE" w:rsidRDefault="007D7596" w:rsidP="007D7596">
      <w:pPr>
        <w:spacing w:after="160" w:line="25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4.3.</w:t>
      </w:r>
      <w:r w:rsidR="000F7D3E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Исполнитель имеет право: </w:t>
      </w:r>
    </w:p>
    <w:p w14:paraId="29EA13B4" w14:textId="7D336A6B" w:rsidR="000F7D3E" w:rsidRPr="00CC54DE" w:rsidRDefault="007D7596" w:rsidP="007D7596">
      <w:pPr>
        <w:spacing w:after="160" w:line="256" w:lineRule="auto"/>
        <w:ind w:left="426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4.3.1.</w:t>
      </w:r>
      <w:r w:rsidR="000F7D3E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В любой момент изменять условия настоящего Договора в одностороннем порядке без предварительного согласования с Заказчиком посредством СМС оповещения и публикацией измененных условий на информационной доске не менее</w:t>
      </w:r>
      <w:r w:rsidR="00A11655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, </w:t>
      </w:r>
      <w:r w:rsidR="000F7D3E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чем за 1 день до их ввода в действие.  </w:t>
      </w:r>
    </w:p>
    <w:p w14:paraId="734A7D1B" w14:textId="30F78E46" w:rsidR="00CC54DE" w:rsidRPr="00CC54DE" w:rsidRDefault="000F7D3E" w:rsidP="00CC54DE">
      <w:pPr>
        <w:pStyle w:val="a4"/>
        <w:numPr>
          <w:ilvl w:val="2"/>
          <w:numId w:val="26"/>
        </w:numPr>
        <w:spacing w:after="160" w:line="25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Осуществлять замену лица, которое назначено на оказание услуг без предварительного уведомления Заказчика. </w:t>
      </w:r>
    </w:p>
    <w:p w14:paraId="4450E1E7" w14:textId="6BD6E57C" w:rsidR="000F7D3E" w:rsidRPr="00CC54DE" w:rsidRDefault="000F7D3E" w:rsidP="00CC54DE">
      <w:pPr>
        <w:pStyle w:val="a4"/>
        <w:numPr>
          <w:ilvl w:val="0"/>
          <w:numId w:val="26"/>
        </w:numPr>
        <w:spacing w:after="160" w:line="256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Права и обязанности Заказчика</w:t>
      </w:r>
    </w:p>
    <w:p w14:paraId="6DF73CFF" w14:textId="6BE776E4" w:rsidR="000F7D3E" w:rsidRPr="00CC54DE" w:rsidRDefault="00FD22F5" w:rsidP="00FD22F5">
      <w:pPr>
        <w:spacing w:after="160" w:line="25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5.1. </w:t>
      </w:r>
      <w:r w:rsidR="000F7D3E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Заказчик обязуется: </w:t>
      </w:r>
    </w:p>
    <w:p w14:paraId="40EBF9EC" w14:textId="079DDA1D" w:rsidR="000F7D3E" w:rsidRPr="00CC54DE" w:rsidRDefault="007D7596" w:rsidP="007D7596">
      <w:pPr>
        <w:spacing w:after="160" w:line="256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5.1.1.</w:t>
      </w:r>
      <w:r w:rsidR="000F7D3E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Оплатить и принять услуги Исполнителя по настоящему Договору. </w:t>
      </w:r>
    </w:p>
    <w:p w14:paraId="37DFB32B" w14:textId="61104583" w:rsidR="000F7D3E" w:rsidRPr="00CC54DE" w:rsidRDefault="007D7596" w:rsidP="007D7596">
      <w:pPr>
        <w:spacing w:after="160" w:line="25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     5.1.2.</w:t>
      </w:r>
      <w:r w:rsidR="002426B2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 w:rsidR="000F7D3E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Выполнять все требования, изложенные в настоящем Договоре. </w:t>
      </w:r>
    </w:p>
    <w:p w14:paraId="1BE949B2" w14:textId="72780102" w:rsidR="000F7D3E" w:rsidRPr="00CC54DE" w:rsidRDefault="007D7596" w:rsidP="007D7596">
      <w:pPr>
        <w:spacing w:after="160" w:line="25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     5.1.3.</w:t>
      </w:r>
      <w:r w:rsidR="000F7D3E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Не распространять (публиковать, размещать на Интернет-сайтах, копировать, передавать или перепродавать третьим лицам) в коммерческих или некоммерческих целях предоставляемую </w:t>
      </w:r>
      <w:r w:rsidR="000F7D3E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lastRenderedPageBreak/>
        <w:t>Исполнителем Заказчику информацию и материалы в рамках настоящего Договора, создавать на ее основе информационные продукты, а также использовать эту информацию каким-либо иным образом, кроме как для личного использования.</w:t>
      </w:r>
    </w:p>
    <w:p w14:paraId="610DC50F" w14:textId="12CB2C55" w:rsidR="006D08F3" w:rsidRPr="00CC54DE" w:rsidRDefault="007D7596" w:rsidP="00FB777F">
      <w:pPr>
        <w:spacing w:after="160" w:line="25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5.2.</w:t>
      </w:r>
      <w:r w:rsidR="000F7D3E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Заказчик не имеет права передавать свои права по настоящему Договору третьей стороне. </w:t>
      </w:r>
    </w:p>
    <w:p w14:paraId="562A1E5F" w14:textId="7E94EAE9" w:rsidR="006D08F3" w:rsidRPr="00CC54DE" w:rsidRDefault="000F7D3E" w:rsidP="00CC54DE">
      <w:pPr>
        <w:pStyle w:val="a4"/>
        <w:numPr>
          <w:ilvl w:val="0"/>
          <w:numId w:val="26"/>
        </w:numPr>
        <w:spacing w:after="160" w:line="256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Ответственность Сторон</w:t>
      </w:r>
      <w:r w:rsidR="00071C92"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.</w:t>
      </w:r>
    </w:p>
    <w:p w14:paraId="5C3BACEF" w14:textId="544D9F6E" w:rsidR="000F7D3E" w:rsidRPr="00CC54DE" w:rsidRDefault="000F7D3E" w:rsidP="000C47AC">
      <w:pPr>
        <w:pStyle w:val="a4"/>
        <w:numPr>
          <w:ilvl w:val="1"/>
          <w:numId w:val="11"/>
        </w:numPr>
        <w:spacing w:after="160" w:line="25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законодательством. </w:t>
      </w:r>
    </w:p>
    <w:p w14:paraId="78664010" w14:textId="27B9F1C5" w:rsidR="000F7D3E" w:rsidRPr="00CC54DE" w:rsidRDefault="000F7D3E" w:rsidP="0037756F">
      <w:pPr>
        <w:pStyle w:val="a4"/>
        <w:numPr>
          <w:ilvl w:val="1"/>
          <w:numId w:val="11"/>
        </w:numPr>
        <w:spacing w:after="160" w:line="25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Исполнитель не несет ответственности за невозможность обслуживания Заказчика по каким-либо причинам, включая нарушение работы линий связи, неисправность оборудования и т.п., в данном случае услуга оказывается в иное согласованное сторонами время.</w:t>
      </w:r>
    </w:p>
    <w:p w14:paraId="05B48D98" w14:textId="7B98D2FA" w:rsidR="000F7D3E" w:rsidRPr="00CC54DE" w:rsidRDefault="000F7D3E" w:rsidP="0037756F">
      <w:pPr>
        <w:pStyle w:val="a4"/>
        <w:numPr>
          <w:ilvl w:val="1"/>
          <w:numId w:val="11"/>
        </w:numPr>
        <w:spacing w:after="160" w:line="25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Исполнитель не несет ответственности за отсутствие у Заказчика необходимых навыков или иных знаний, необходимых для качественного использования полученных информационных материалов. </w:t>
      </w:r>
    </w:p>
    <w:p w14:paraId="7AA8A35B" w14:textId="12F2339F" w:rsidR="000F7D3E" w:rsidRPr="00CC54DE" w:rsidRDefault="000F7D3E" w:rsidP="0037756F">
      <w:pPr>
        <w:pStyle w:val="a4"/>
        <w:numPr>
          <w:ilvl w:val="1"/>
          <w:numId w:val="11"/>
        </w:numPr>
        <w:spacing w:after="160" w:line="25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Исполнитель не отвечает за реальный ущерб и/или упущенную выгоду, понесенные Заказчиком вследствие использования или невозможности использования услуг Исполнителя.</w:t>
      </w:r>
    </w:p>
    <w:p w14:paraId="328FE188" w14:textId="1F3E8045" w:rsidR="000F7D3E" w:rsidRPr="00CC54DE" w:rsidRDefault="000F7D3E" w:rsidP="0037756F">
      <w:pPr>
        <w:pStyle w:val="a4"/>
        <w:numPr>
          <w:ilvl w:val="1"/>
          <w:numId w:val="11"/>
        </w:numPr>
        <w:spacing w:after="160" w:line="25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Исполнитель и Заказчик освобождаются от ответственности за нарушение условий договора, если такое нарушение вызвано действием обстоятельств непреодолимой силы (форс-мажор). </w:t>
      </w:r>
    </w:p>
    <w:p w14:paraId="50AABFBB" w14:textId="45BCEAB0" w:rsidR="00D908FD" w:rsidRPr="00CC54DE" w:rsidRDefault="000F7D3E" w:rsidP="00D908FD">
      <w:pPr>
        <w:pStyle w:val="a4"/>
        <w:numPr>
          <w:ilvl w:val="1"/>
          <w:numId w:val="11"/>
        </w:numPr>
        <w:spacing w:after="160" w:line="25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Все споры и разногласия решаются в соответствие с действующим законодательством. </w:t>
      </w:r>
    </w:p>
    <w:p w14:paraId="7EA43A93" w14:textId="1773ADF7" w:rsidR="000F7D3E" w:rsidRPr="00CC54DE" w:rsidRDefault="000F7D3E" w:rsidP="00CC54DE">
      <w:pPr>
        <w:pStyle w:val="a4"/>
        <w:numPr>
          <w:ilvl w:val="0"/>
          <w:numId w:val="26"/>
        </w:numPr>
        <w:spacing w:after="160" w:line="256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C54D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Реквизиты Сторон</w:t>
      </w:r>
    </w:p>
    <w:tbl>
      <w:tblPr>
        <w:tblW w:w="0" w:type="auto"/>
        <w:tblCellSpacing w:w="0" w:type="dxa"/>
        <w:tblInd w:w="360" w:type="dxa"/>
        <w:tblLook w:val="04A0" w:firstRow="1" w:lastRow="0" w:firstColumn="1" w:lastColumn="0" w:noHBand="0" w:noVBand="1"/>
      </w:tblPr>
      <w:tblGrid>
        <w:gridCol w:w="4537"/>
        <w:gridCol w:w="5166"/>
      </w:tblGrid>
      <w:tr w:rsidR="000F7D3E" w:rsidRPr="00CC54DE" w14:paraId="68E197D8" w14:textId="77777777" w:rsidTr="00FB777F">
        <w:trPr>
          <w:tblCellSpacing w:w="0" w:type="dxa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680F30" w14:textId="77777777" w:rsidR="000F7D3E" w:rsidRPr="00CC54DE" w:rsidRDefault="000F7D3E" w:rsidP="000F7D3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CC54D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Исполнитель: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1B92F6" w14:textId="77777777" w:rsidR="000F7D3E" w:rsidRPr="00CC54DE" w:rsidRDefault="000F7D3E" w:rsidP="000F7D3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CC54D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Заказчик:</w:t>
            </w:r>
          </w:p>
        </w:tc>
      </w:tr>
      <w:tr w:rsidR="00FB777F" w:rsidRPr="00CC54DE" w14:paraId="5FA979B5" w14:textId="77777777" w:rsidTr="00FB777F">
        <w:trPr>
          <w:tblCellSpacing w:w="0" w:type="dxa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8B2751" w14:textId="6DBC1B9E" w:rsidR="00FB777F" w:rsidRPr="00CC54DE" w:rsidRDefault="00FB777F" w:rsidP="00FB777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00CD7" w14:textId="77777777" w:rsidR="00FB777F" w:rsidRPr="00CC54DE" w:rsidRDefault="00FB777F" w:rsidP="00FB777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CC54D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(ФИО) _______________________________________</w:t>
            </w:r>
          </w:p>
        </w:tc>
      </w:tr>
      <w:tr w:rsidR="00FB777F" w:rsidRPr="00CC54DE" w14:paraId="0EA4A12A" w14:textId="77777777" w:rsidTr="00FB777F">
        <w:trPr>
          <w:tblCellSpacing w:w="0" w:type="dxa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9CB65A" w14:textId="77777777" w:rsidR="00FB777F" w:rsidRPr="00CC54DE" w:rsidRDefault="00FB777F" w:rsidP="00FB777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CC54DE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ИП Ермилова Татьяна Евгеньевна</w:t>
            </w:r>
          </w:p>
          <w:p w14:paraId="03AEFA49" w14:textId="25132C71" w:rsidR="00CC54DE" w:rsidRPr="00CC54DE" w:rsidRDefault="00CC54DE" w:rsidP="00FB777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C47AB7" w14:textId="77777777" w:rsidR="00FB777F" w:rsidRPr="00CC54DE" w:rsidRDefault="00FB777F" w:rsidP="00FB777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CC54D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_____________________________________________</w:t>
            </w:r>
          </w:p>
        </w:tc>
      </w:tr>
      <w:tr w:rsidR="00FB777F" w:rsidRPr="00CC54DE" w14:paraId="0D6DA706" w14:textId="77777777" w:rsidTr="00FB777F">
        <w:trPr>
          <w:tblCellSpacing w:w="0" w:type="dxa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C78446" w14:textId="3A92E2CE" w:rsidR="00FB777F" w:rsidRPr="00CC54DE" w:rsidRDefault="00FB777F" w:rsidP="00FB777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CC54DE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Адрес:121614, г. Москва, ул. Крылатские холмы,41-1, пом.7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A5E39" w14:textId="77777777" w:rsidR="00FB777F" w:rsidRPr="00CC54DE" w:rsidRDefault="00FB777F" w:rsidP="00FB777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CC54D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(Паспортные данные) __________________________</w:t>
            </w:r>
          </w:p>
        </w:tc>
      </w:tr>
      <w:tr w:rsidR="00FB777F" w:rsidRPr="00CC54DE" w14:paraId="3B0CBF6B" w14:textId="77777777" w:rsidTr="00FB777F">
        <w:trPr>
          <w:tblCellSpacing w:w="0" w:type="dxa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AD3D76" w14:textId="7FFC9141" w:rsidR="00FB777F" w:rsidRPr="00CC54DE" w:rsidRDefault="00FB777F" w:rsidP="00FB777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CC54DE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ИНН: 770704965344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1BBF1F" w14:textId="77777777" w:rsidR="00FB777F" w:rsidRPr="00CC54DE" w:rsidRDefault="00FB777F" w:rsidP="00FB777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CC54D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_____________________________________________</w:t>
            </w:r>
          </w:p>
          <w:p w14:paraId="427FC747" w14:textId="77777777" w:rsidR="00FB777F" w:rsidRPr="00CC54DE" w:rsidRDefault="00FB777F" w:rsidP="00FB777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CC54D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_____________________________________________</w:t>
            </w:r>
          </w:p>
        </w:tc>
      </w:tr>
      <w:tr w:rsidR="00FB777F" w:rsidRPr="00CC54DE" w14:paraId="0E5305C6" w14:textId="77777777" w:rsidTr="00FB777F">
        <w:trPr>
          <w:tblCellSpacing w:w="0" w:type="dxa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06CD86" w14:textId="74D7D141" w:rsidR="00FB777F" w:rsidRPr="00CC54DE" w:rsidRDefault="00FB777F" w:rsidP="00FB777F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  <w:lang w:eastAsia="ru-RU"/>
              </w:rPr>
            </w:pPr>
            <w:r w:rsidRPr="00CC54DE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Банк получателя: Точка ПАО Банка «ФК Открытие»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072DF9" w14:textId="77777777" w:rsidR="00FB777F" w:rsidRPr="00CC54DE" w:rsidRDefault="00FB777F" w:rsidP="00FB777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CC54D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_____________________________________________</w:t>
            </w:r>
          </w:p>
          <w:p w14:paraId="607B8E50" w14:textId="77777777" w:rsidR="00FB777F" w:rsidRPr="00CC54DE" w:rsidRDefault="00FB777F" w:rsidP="00FB777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CC54D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_____________________________________________</w:t>
            </w:r>
          </w:p>
          <w:p w14:paraId="7F0F7045" w14:textId="77777777" w:rsidR="00FB777F" w:rsidRPr="00CC54DE" w:rsidRDefault="00FB777F" w:rsidP="00FB777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CC54D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_____________________________________________</w:t>
            </w:r>
          </w:p>
        </w:tc>
      </w:tr>
      <w:tr w:rsidR="00FB777F" w:rsidRPr="00CC54DE" w14:paraId="61A96DC8" w14:textId="77777777" w:rsidTr="00FB777F">
        <w:trPr>
          <w:tblCellSpacing w:w="0" w:type="dxa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113667" w14:textId="53BB8B91" w:rsidR="00FB777F" w:rsidRPr="00CC54DE" w:rsidRDefault="00FB777F" w:rsidP="00FB777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CC54DE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Сч</w:t>
            </w:r>
            <w:proofErr w:type="spellEnd"/>
            <w:r w:rsidRPr="00CC54DE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. №: 40802810401500176903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60CD1C" w14:textId="77777777" w:rsidR="00FB777F" w:rsidRPr="00CC54DE" w:rsidRDefault="00FB777F" w:rsidP="00FB777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CC54D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_____________________________________________</w:t>
            </w:r>
          </w:p>
        </w:tc>
      </w:tr>
      <w:tr w:rsidR="00FB777F" w:rsidRPr="00CC54DE" w14:paraId="75770DCC" w14:textId="77777777" w:rsidTr="00FB777F">
        <w:trPr>
          <w:tblCellSpacing w:w="0" w:type="dxa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E57DDA" w14:textId="02989458" w:rsidR="00FB777F" w:rsidRPr="00CC54DE" w:rsidRDefault="00FB777F" w:rsidP="00FB777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CC54DE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БИК: 044525999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19F91F" w14:textId="77777777" w:rsidR="00FB777F" w:rsidRPr="00CC54DE" w:rsidRDefault="00FB777F" w:rsidP="00FB777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CC54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FB777F" w:rsidRPr="00CC54DE" w14:paraId="41717962" w14:textId="77777777" w:rsidTr="00CC54DE">
        <w:trPr>
          <w:trHeight w:val="79"/>
          <w:tblCellSpacing w:w="0" w:type="dxa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94EE8" w14:textId="65088071" w:rsidR="00FB777F" w:rsidRPr="00CC54DE" w:rsidRDefault="00FB777F" w:rsidP="00FB777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CC54DE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 xml:space="preserve">Кор. </w:t>
            </w:r>
            <w:proofErr w:type="spellStart"/>
            <w:r w:rsidRPr="00CC54DE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сч</w:t>
            </w:r>
            <w:proofErr w:type="spellEnd"/>
            <w:r w:rsidRPr="00CC54DE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. №: 3010181084520000999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35079A" w14:textId="77777777" w:rsidR="00FB777F" w:rsidRPr="00CC54DE" w:rsidRDefault="00FB777F" w:rsidP="00FB777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CC54D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________________________/ ______________ </w:t>
            </w:r>
          </w:p>
        </w:tc>
      </w:tr>
    </w:tbl>
    <w:p w14:paraId="0770D562" w14:textId="32260036" w:rsidR="00EA470C" w:rsidRPr="00CC54DE" w:rsidRDefault="00EA470C" w:rsidP="00E31744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2A9C1E94" w14:textId="17707C51" w:rsidR="00071C92" w:rsidRPr="00CC54DE" w:rsidRDefault="00071C92" w:rsidP="00071C92">
      <w:pPr>
        <w:rPr>
          <w:rFonts w:ascii="Times New Roman" w:hAnsi="Times New Roman" w:cs="Times New Roman"/>
          <w:sz w:val="22"/>
          <w:szCs w:val="22"/>
        </w:rPr>
      </w:pPr>
    </w:p>
    <w:p w14:paraId="515DF52F" w14:textId="1C93EA09" w:rsidR="00FB777F" w:rsidRPr="00CC54DE" w:rsidRDefault="00FB777F" w:rsidP="00071C92">
      <w:pPr>
        <w:rPr>
          <w:rFonts w:ascii="Times New Roman" w:hAnsi="Times New Roman" w:cs="Times New Roman"/>
          <w:sz w:val="22"/>
          <w:szCs w:val="22"/>
        </w:rPr>
      </w:pPr>
    </w:p>
    <w:p w14:paraId="71862C90" w14:textId="74AF011D" w:rsidR="00FB777F" w:rsidRPr="00CC54DE" w:rsidRDefault="00FB777F" w:rsidP="00071C92">
      <w:pPr>
        <w:rPr>
          <w:rFonts w:ascii="Times New Roman" w:hAnsi="Times New Roman" w:cs="Times New Roman"/>
          <w:sz w:val="22"/>
          <w:szCs w:val="22"/>
        </w:rPr>
      </w:pPr>
    </w:p>
    <w:p w14:paraId="78CAAD7D" w14:textId="126E7C57" w:rsidR="00CC54DE" w:rsidRPr="00CC54DE" w:rsidRDefault="00CC54DE" w:rsidP="00071C92">
      <w:pPr>
        <w:rPr>
          <w:rFonts w:ascii="Times New Roman" w:hAnsi="Times New Roman" w:cs="Times New Roman"/>
          <w:sz w:val="22"/>
          <w:szCs w:val="22"/>
        </w:rPr>
      </w:pPr>
    </w:p>
    <w:p w14:paraId="33A4C6AF" w14:textId="53670070" w:rsidR="00CC54DE" w:rsidRPr="00CC54DE" w:rsidRDefault="00CC54DE" w:rsidP="00071C92">
      <w:pPr>
        <w:rPr>
          <w:rFonts w:ascii="Times New Roman" w:hAnsi="Times New Roman" w:cs="Times New Roman"/>
          <w:sz w:val="22"/>
          <w:szCs w:val="22"/>
        </w:rPr>
      </w:pPr>
    </w:p>
    <w:p w14:paraId="3188B2DD" w14:textId="3D634CE4" w:rsidR="00CC54DE" w:rsidRDefault="00CC54DE" w:rsidP="00071C92">
      <w:pPr>
        <w:rPr>
          <w:rFonts w:ascii="Times New Roman" w:hAnsi="Times New Roman" w:cs="Times New Roman"/>
          <w:sz w:val="22"/>
          <w:szCs w:val="22"/>
        </w:rPr>
      </w:pPr>
    </w:p>
    <w:p w14:paraId="25899B80" w14:textId="2B1F3AB8" w:rsidR="00CC54DE" w:rsidRDefault="00CC54DE" w:rsidP="00071C92">
      <w:pPr>
        <w:rPr>
          <w:rFonts w:ascii="Times New Roman" w:hAnsi="Times New Roman" w:cs="Times New Roman"/>
          <w:sz w:val="22"/>
          <w:szCs w:val="22"/>
        </w:rPr>
      </w:pPr>
    </w:p>
    <w:p w14:paraId="681C67AD" w14:textId="24C258F3" w:rsidR="00CC54DE" w:rsidRDefault="00CC54DE" w:rsidP="00071C92">
      <w:pPr>
        <w:rPr>
          <w:rFonts w:ascii="Times New Roman" w:hAnsi="Times New Roman" w:cs="Times New Roman"/>
          <w:sz w:val="22"/>
          <w:szCs w:val="22"/>
        </w:rPr>
      </w:pPr>
    </w:p>
    <w:p w14:paraId="4EDB3AD8" w14:textId="4B6D3EC5" w:rsidR="00CC54DE" w:rsidRDefault="00CC54DE" w:rsidP="00071C92">
      <w:pPr>
        <w:rPr>
          <w:rFonts w:ascii="Times New Roman" w:hAnsi="Times New Roman" w:cs="Times New Roman"/>
          <w:sz w:val="22"/>
          <w:szCs w:val="22"/>
        </w:rPr>
      </w:pPr>
    </w:p>
    <w:p w14:paraId="390DDE4A" w14:textId="641584BD" w:rsidR="00CC54DE" w:rsidRDefault="00CC54DE" w:rsidP="00071C92">
      <w:pPr>
        <w:rPr>
          <w:rFonts w:ascii="Times New Roman" w:hAnsi="Times New Roman" w:cs="Times New Roman"/>
          <w:sz w:val="22"/>
          <w:szCs w:val="22"/>
        </w:rPr>
      </w:pPr>
    </w:p>
    <w:p w14:paraId="289227EB" w14:textId="0A12335F" w:rsidR="00CC54DE" w:rsidRDefault="00CC54DE" w:rsidP="00071C92">
      <w:pPr>
        <w:rPr>
          <w:rFonts w:ascii="Times New Roman" w:hAnsi="Times New Roman" w:cs="Times New Roman"/>
          <w:sz w:val="22"/>
          <w:szCs w:val="22"/>
        </w:rPr>
      </w:pPr>
    </w:p>
    <w:p w14:paraId="7749848C" w14:textId="5A6EE22C" w:rsidR="00CC54DE" w:rsidRDefault="00CC54DE" w:rsidP="00071C92">
      <w:pPr>
        <w:rPr>
          <w:rFonts w:ascii="Times New Roman" w:hAnsi="Times New Roman" w:cs="Times New Roman"/>
          <w:sz w:val="22"/>
          <w:szCs w:val="22"/>
        </w:rPr>
      </w:pPr>
    </w:p>
    <w:p w14:paraId="6AE7A0CD" w14:textId="5310CB1D" w:rsidR="00CC54DE" w:rsidRDefault="00CC54DE" w:rsidP="00071C92">
      <w:pPr>
        <w:rPr>
          <w:rFonts w:ascii="Times New Roman" w:hAnsi="Times New Roman" w:cs="Times New Roman"/>
          <w:sz w:val="22"/>
          <w:szCs w:val="22"/>
        </w:rPr>
      </w:pPr>
    </w:p>
    <w:p w14:paraId="464CEE14" w14:textId="1056473E" w:rsidR="00CC54DE" w:rsidRDefault="00CC54DE" w:rsidP="00071C92">
      <w:pPr>
        <w:rPr>
          <w:rFonts w:ascii="Times New Roman" w:hAnsi="Times New Roman" w:cs="Times New Roman"/>
          <w:sz w:val="22"/>
          <w:szCs w:val="22"/>
        </w:rPr>
      </w:pPr>
    </w:p>
    <w:p w14:paraId="58F7BE0F" w14:textId="3343298E" w:rsidR="00CC54DE" w:rsidRDefault="00CC54DE" w:rsidP="00071C92">
      <w:pPr>
        <w:rPr>
          <w:rFonts w:ascii="Times New Roman" w:hAnsi="Times New Roman" w:cs="Times New Roman"/>
          <w:sz w:val="22"/>
          <w:szCs w:val="22"/>
        </w:rPr>
      </w:pPr>
    </w:p>
    <w:p w14:paraId="329DF9D7" w14:textId="71866AFE" w:rsidR="00CC54DE" w:rsidRDefault="00CC54DE" w:rsidP="00071C92">
      <w:pPr>
        <w:rPr>
          <w:rFonts w:ascii="Times New Roman" w:hAnsi="Times New Roman" w:cs="Times New Roman"/>
          <w:sz w:val="22"/>
          <w:szCs w:val="22"/>
        </w:rPr>
      </w:pPr>
    </w:p>
    <w:p w14:paraId="4CC393D3" w14:textId="060AE1BE" w:rsidR="00CC54DE" w:rsidRDefault="00CC54DE" w:rsidP="00071C92">
      <w:pPr>
        <w:rPr>
          <w:rFonts w:ascii="Times New Roman" w:hAnsi="Times New Roman" w:cs="Times New Roman"/>
          <w:sz w:val="22"/>
          <w:szCs w:val="22"/>
        </w:rPr>
      </w:pPr>
    </w:p>
    <w:p w14:paraId="6A82F290" w14:textId="3CA07586" w:rsidR="00CC54DE" w:rsidRDefault="00CC54DE" w:rsidP="00071C92">
      <w:pPr>
        <w:rPr>
          <w:rFonts w:ascii="Times New Roman" w:hAnsi="Times New Roman" w:cs="Times New Roman"/>
          <w:sz w:val="22"/>
          <w:szCs w:val="22"/>
        </w:rPr>
      </w:pPr>
    </w:p>
    <w:p w14:paraId="72C96F24" w14:textId="34B9B3A3" w:rsidR="00CC54DE" w:rsidRDefault="00CC54DE" w:rsidP="00071C92">
      <w:pPr>
        <w:rPr>
          <w:rFonts w:ascii="Times New Roman" w:hAnsi="Times New Roman" w:cs="Times New Roman"/>
          <w:sz w:val="22"/>
          <w:szCs w:val="22"/>
        </w:rPr>
      </w:pPr>
    </w:p>
    <w:p w14:paraId="532D3BEC" w14:textId="77777777" w:rsidR="00CC54DE" w:rsidRPr="00CC54DE" w:rsidRDefault="00CC54DE" w:rsidP="00071C92">
      <w:pPr>
        <w:rPr>
          <w:rFonts w:ascii="Times New Roman" w:hAnsi="Times New Roman" w:cs="Times New Roman"/>
          <w:sz w:val="22"/>
          <w:szCs w:val="22"/>
        </w:rPr>
      </w:pPr>
    </w:p>
    <w:p w14:paraId="67C90008" w14:textId="2419E8C6" w:rsidR="00CC54DE" w:rsidRDefault="00CC54DE" w:rsidP="00071C92">
      <w:pPr>
        <w:rPr>
          <w:rFonts w:ascii="Times New Roman" w:hAnsi="Times New Roman" w:cs="Times New Roman"/>
          <w:sz w:val="22"/>
          <w:szCs w:val="22"/>
        </w:rPr>
      </w:pPr>
    </w:p>
    <w:p w14:paraId="1103C980" w14:textId="5955F79C" w:rsidR="00CC54DE" w:rsidRDefault="00CC54DE" w:rsidP="00071C92">
      <w:pPr>
        <w:rPr>
          <w:rFonts w:ascii="Times New Roman" w:hAnsi="Times New Roman" w:cs="Times New Roman"/>
          <w:sz w:val="22"/>
          <w:szCs w:val="22"/>
        </w:rPr>
      </w:pPr>
    </w:p>
    <w:p w14:paraId="5208F9C8" w14:textId="77777777" w:rsidR="00CC54DE" w:rsidRPr="00CC54DE" w:rsidRDefault="00CC54DE" w:rsidP="00071C92">
      <w:pPr>
        <w:rPr>
          <w:rFonts w:ascii="Times New Roman" w:hAnsi="Times New Roman" w:cs="Times New Roman"/>
          <w:sz w:val="22"/>
          <w:szCs w:val="22"/>
        </w:rPr>
      </w:pPr>
    </w:p>
    <w:p w14:paraId="60D44228" w14:textId="4A46403B" w:rsidR="00071C92" w:rsidRPr="00CC54DE" w:rsidRDefault="00071C92" w:rsidP="00071C92">
      <w:pPr>
        <w:pStyle w:val="a4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041B037D" w14:textId="2B97D8AC" w:rsidR="00E21E41" w:rsidRPr="00CC54DE" w:rsidRDefault="00E21E41" w:rsidP="00B13653">
      <w:pPr>
        <w:pStyle w:val="a4"/>
        <w:ind w:left="360"/>
        <w:jc w:val="right"/>
        <w:rPr>
          <w:rFonts w:ascii="Times New Roman" w:hAnsi="Times New Roman" w:cs="Times New Roman"/>
          <w:sz w:val="22"/>
          <w:szCs w:val="22"/>
        </w:rPr>
      </w:pPr>
      <w:r w:rsidRPr="00CC54DE">
        <w:rPr>
          <w:rFonts w:ascii="Times New Roman" w:hAnsi="Times New Roman" w:cs="Times New Roman"/>
          <w:sz w:val="22"/>
          <w:szCs w:val="22"/>
        </w:rPr>
        <w:t>Приложение №1 к Договору №          от_______________2022г.</w:t>
      </w:r>
    </w:p>
    <w:p w14:paraId="049FA691" w14:textId="7BC5BFAB" w:rsidR="00E21E41" w:rsidRPr="00CC54DE" w:rsidRDefault="00E21E41" w:rsidP="00071C92">
      <w:pPr>
        <w:pStyle w:val="a4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6C570FC2" w14:textId="6304836E" w:rsidR="00E21E41" w:rsidRPr="00CC54DE" w:rsidRDefault="00E21E41" w:rsidP="00071C92">
      <w:pPr>
        <w:pStyle w:val="a4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501F44DD" w14:textId="65743D9E" w:rsidR="00E21E41" w:rsidRPr="00655AEA" w:rsidRDefault="00E21E41" w:rsidP="00B13653">
      <w:pPr>
        <w:jc w:val="center"/>
        <w:rPr>
          <w:rFonts w:ascii="Times New Roman" w:hAnsi="Times New Roman" w:cs="Times New Roman"/>
          <w:sz w:val="22"/>
          <w:szCs w:val="22"/>
        </w:rPr>
      </w:pPr>
      <w:r w:rsidRPr="00CC54DE">
        <w:rPr>
          <w:rFonts w:ascii="Times New Roman" w:hAnsi="Times New Roman" w:cs="Times New Roman"/>
          <w:sz w:val="22"/>
          <w:szCs w:val="22"/>
        </w:rPr>
        <w:t xml:space="preserve">Прейскурант цен на услуги, предоставляемые </w:t>
      </w:r>
      <w:r w:rsidRPr="00CC54DE">
        <w:rPr>
          <w:rFonts w:ascii="Times New Roman" w:hAnsi="Times New Roman" w:cs="Times New Roman"/>
          <w:sz w:val="22"/>
          <w:szCs w:val="22"/>
          <w:lang w:val="en-US"/>
        </w:rPr>
        <w:t>ABC</w:t>
      </w:r>
      <w:r w:rsidRPr="00CC54DE">
        <w:rPr>
          <w:rFonts w:ascii="Times New Roman" w:hAnsi="Times New Roman" w:cs="Times New Roman"/>
          <w:sz w:val="22"/>
          <w:szCs w:val="22"/>
        </w:rPr>
        <w:t xml:space="preserve"> </w:t>
      </w:r>
      <w:r w:rsidRPr="00CC54DE">
        <w:rPr>
          <w:rFonts w:ascii="Times New Roman" w:hAnsi="Times New Roman" w:cs="Times New Roman"/>
          <w:sz w:val="22"/>
          <w:szCs w:val="22"/>
          <w:lang w:val="en-US"/>
        </w:rPr>
        <w:t>school</w:t>
      </w:r>
      <w:r w:rsidR="00655AEA">
        <w:rPr>
          <w:rFonts w:ascii="Times New Roman" w:hAnsi="Times New Roman" w:cs="Times New Roman"/>
          <w:sz w:val="22"/>
          <w:szCs w:val="22"/>
        </w:rPr>
        <w:t xml:space="preserve"> в 2022-2023 учебном году</w:t>
      </w:r>
    </w:p>
    <w:p w14:paraId="5AA1C54C" w14:textId="77777777" w:rsidR="00E21E41" w:rsidRPr="00CC54DE" w:rsidRDefault="00E21E41" w:rsidP="00E21E4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2248"/>
        <w:gridCol w:w="1154"/>
        <w:gridCol w:w="1276"/>
        <w:gridCol w:w="1134"/>
        <w:gridCol w:w="1985"/>
        <w:gridCol w:w="850"/>
        <w:gridCol w:w="1134"/>
      </w:tblGrid>
      <w:tr w:rsidR="00A64A67" w:rsidRPr="00CC54DE" w14:paraId="648D7466" w14:textId="0ACFD671" w:rsidTr="00A64A67">
        <w:tc>
          <w:tcPr>
            <w:tcW w:w="562" w:type="dxa"/>
          </w:tcPr>
          <w:p w14:paraId="0B1AEDD9" w14:textId="77777777" w:rsidR="00A64A67" w:rsidRPr="00CC54DE" w:rsidRDefault="00A64A67" w:rsidP="00537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14:paraId="23234D44" w14:textId="77777777" w:rsidR="00A64A67" w:rsidRPr="00CC54DE" w:rsidRDefault="00A64A67" w:rsidP="005379FF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1154" w:type="dxa"/>
          </w:tcPr>
          <w:p w14:paraId="19B55191" w14:textId="13BBDB14" w:rsidR="00A64A67" w:rsidRPr="00CC54DE" w:rsidRDefault="00A64A67" w:rsidP="00A64A67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 xml:space="preserve">Длительность </w:t>
            </w:r>
            <w:r w:rsidR="00930634" w:rsidRPr="00CC54DE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276" w:type="dxa"/>
          </w:tcPr>
          <w:p w14:paraId="1C57DC5B" w14:textId="1CFC64D7" w:rsidR="00A64A67" w:rsidRPr="00CC54DE" w:rsidRDefault="00A64A67" w:rsidP="005379FF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 xml:space="preserve">Группа </w:t>
            </w:r>
          </w:p>
          <w:p w14:paraId="71AD60CD" w14:textId="77777777" w:rsidR="00A64A67" w:rsidRPr="00CC54DE" w:rsidRDefault="00A64A67" w:rsidP="005379FF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8 занятий</w:t>
            </w:r>
          </w:p>
        </w:tc>
        <w:tc>
          <w:tcPr>
            <w:tcW w:w="1134" w:type="dxa"/>
          </w:tcPr>
          <w:p w14:paraId="23679F32" w14:textId="3FC520B3" w:rsidR="00A64A67" w:rsidRPr="00CC54DE" w:rsidRDefault="00A64A67" w:rsidP="005379FF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Разов</w:t>
            </w:r>
            <w:r w:rsidR="00CC54DE">
              <w:rPr>
                <w:rFonts w:ascii="Times New Roman" w:hAnsi="Times New Roman" w:cs="Times New Roman"/>
              </w:rPr>
              <w:t>ая оплата</w:t>
            </w:r>
            <w:r w:rsidRPr="00CC54DE">
              <w:rPr>
                <w:rFonts w:ascii="Times New Roman" w:hAnsi="Times New Roman" w:cs="Times New Roman"/>
              </w:rPr>
              <w:t xml:space="preserve"> в группе </w:t>
            </w:r>
          </w:p>
        </w:tc>
        <w:tc>
          <w:tcPr>
            <w:tcW w:w="1985" w:type="dxa"/>
          </w:tcPr>
          <w:p w14:paraId="59530B6B" w14:textId="77777777" w:rsidR="00A64A67" w:rsidRPr="00CC54DE" w:rsidRDefault="00A64A67" w:rsidP="005379FF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Индивидуальные занятия</w:t>
            </w:r>
          </w:p>
          <w:p w14:paraId="61E9E1EF" w14:textId="77777777" w:rsidR="00A64A67" w:rsidRPr="00CC54DE" w:rsidRDefault="00A64A67" w:rsidP="005379FF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8 занятий</w:t>
            </w:r>
          </w:p>
        </w:tc>
        <w:tc>
          <w:tcPr>
            <w:tcW w:w="850" w:type="dxa"/>
            <w:shd w:val="clear" w:color="auto" w:fill="auto"/>
          </w:tcPr>
          <w:p w14:paraId="30725B40" w14:textId="7F68CB45" w:rsidR="00A64A67" w:rsidRPr="00CC54DE" w:rsidRDefault="0030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занятий</w:t>
            </w:r>
          </w:p>
        </w:tc>
        <w:tc>
          <w:tcPr>
            <w:tcW w:w="1134" w:type="dxa"/>
            <w:shd w:val="clear" w:color="auto" w:fill="auto"/>
          </w:tcPr>
          <w:p w14:paraId="62625CB4" w14:textId="61E266F3" w:rsidR="00A64A67" w:rsidRPr="00CC54DE" w:rsidRDefault="00306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50 занятий</w:t>
            </w:r>
          </w:p>
        </w:tc>
      </w:tr>
      <w:tr w:rsidR="00930634" w:rsidRPr="00CC54DE" w14:paraId="35C158FD" w14:textId="77777777" w:rsidTr="00A64A67">
        <w:tc>
          <w:tcPr>
            <w:tcW w:w="562" w:type="dxa"/>
          </w:tcPr>
          <w:p w14:paraId="4797649F" w14:textId="4EAA6373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8" w:type="dxa"/>
          </w:tcPr>
          <w:p w14:paraId="15FC068D" w14:textId="79B62497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1154" w:type="dxa"/>
          </w:tcPr>
          <w:p w14:paraId="0093FA16" w14:textId="5BA6B1AF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45 мин</w:t>
            </w:r>
          </w:p>
        </w:tc>
        <w:tc>
          <w:tcPr>
            <w:tcW w:w="1276" w:type="dxa"/>
          </w:tcPr>
          <w:p w14:paraId="47EDCD92" w14:textId="2BB294CC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6800</w:t>
            </w:r>
            <w:r w:rsidR="00CC54DE">
              <w:rPr>
                <w:rFonts w:ascii="Times New Roman" w:hAnsi="Times New Roman" w:cs="Times New Roman"/>
              </w:rPr>
              <w:t>/</w:t>
            </w:r>
            <w:r w:rsidR="002E7FC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</w:tcPr>
          <w:p w14:paraId="08F440FF" w14:textId="5E3AEB50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1985" w:type="dxa"/>
          </w:tcPr>
          <w:p w14:paraId="1D6E253F" w14:textId="0ACD3CF3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12680/1585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597949D" w14:textId="59B16F56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32D23C0" w14:textId="2D835C4C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10%</w:t>
            </w:r>
          </w:p>
        </w:tc>
      </w:tr>
      <w:tr w:rsidR="00930634" w:rsidRPr="00CC54DE" w14:paraId="011E2502" w14:textId="77777777" w:rsidTr="00A64A67">
        <w:tc>
          <w:tcPr>
            <w:tcW w:w="562" w:type="dxa"/>
          </w:tcPr>
          <w:p w14:paraId="5F8E825C" w14:textId="50F031DA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8" w:type="dxa"/>
          </w:tcPr>
          <w:p w14:paraId="792BE74C" w14:textId="29B5648B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Школьники 1-5 классы</w:t>
            </w:r>
          </w:p>
        </w:tc>
        <w:tc>
          <w:tcPr>
            <w:tcW w:w="1154" w:type="dxa"/>
          </w:tcPr>
          <w:p w14:paraId="245553AF" w14:textId="2EDEF500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1276" w:type="dxa"/>
          </w:tcPr>
          <w:p w14:paraId="78782AD3" w14:textId="5D940EBD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7200</w:t>
            </w:r>
            <w:r w:rsidR="002E7FC2">
              <w:rPr>
                <w:rFonts w:ascii="Times New Roman" w:hAnsi="Times New Roman" w:cs="Times New Roman"/>
              </w:rPr>
              <w:t>/900</w:t>
            </w:r>
          </w:p>
        </w:tc>
        <w:tc>
          <w:tcPr>
            <w:tcW w:w="1134" w:type="dxa"/>
          </w:tcPr>
          <w:p w14:paraId="350FE115" w14:textId="06DB3FDD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985" w:type="dxa"/>
          </w:tcPr>
          <w:p w14:paraId="3D3AA2FE" w14:textId="1089C4BD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16500/2062</w:t>
            </w:r>
          </w:p>
        </w:tc>
        <w:tc>
          <w:tcPr>
            <w:tcW w:w="850" w:type="dxa"/>
            <w:vMerge/>
            <w:shd w:val="clear" w:color="auto" w:fill="auto"/>
          </w:tcPr>
          <w:p w14:paraId="0D8BC53D" w14:textId="34C3E192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1A7C44" w14:textId="0EE2CA9B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</w:p>
        </w:tc>
      </w:tr>
      <w:tr w:rsidR="00930634" w:rsidRPr="00CC54DE" w14:paraId="70F5E21A" w14:textId="03A7FD19" w:rsidTr="00A64A67">
        <w:tc>
          <w:tcPr>
            <w:tcW w:w="562" w:type="dxa"/>
          </w:tcPr>
          <w:p w14:paraId="21B76072" w14:textId="0840113B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8" w:type="dxa"/>
          </w:tcPr>
          <w:p w14:paraId="12FBC4C4" w14:textId="1CE1C147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Школьники 6-11 классы и взрослые</w:t>
            </w:r>
          </w:p>
        </w:tc>
        <w:tc>
          <w:tcPr>
            <w:tcW w:w="1154" w:type="dxa"/>
          </w:tcPr>
          <w:p w14:paraId="1A0F52D0" w14:textId="1BC08727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90 мин</w:t>
            </w:r>
          </w:p>
        </w:tc>
        <w:tc>
          <w:tcPr>
            <w:tcW w:w="1276" w:type="dxa"/>
          </w:tcPr>
          <w:p w14:paraId="5FB85464" w14:textId="6FFF7F25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10120</w:t>
            </w:r>
            <w:r w:rsidR="002E7FC2">
              <w:rPr>
                <w:rFonts w:ascii="Times New Roman" w:hAnsi="Times New Roman" w:cs="Times New Roman"/>
              </w:rPr>
              <w:t>/1265</w:t>
            </w:r>
          </w:p>
        </w:tc>
        <w:tc>
          <w:tcPr>
            <w:tcW w:w="1134" w:type="dxa"/>
          </w:tcPr>
          <w:p w14:paraId="3D8A5B37" w14:textId="5B92047F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2530</w:t>
            </w:r>
          </w:p>
        </w:tc>
        <w:tc>
          <w:tcPr>
            <w:tcW w:w="1985" w:type="dxa"/>
          </w:tcPr>
          <w:p w14:paraId="7FDA337B" w14:textId="18226C1A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21200/2650</w:t>
            </w:r>
          </w:p>
        </w:tc>
        <w:tc>
          <w:tcPr>
            <w:tcW w:w="850" w:type="dxa"/>
            <w:vMerge/>
            <w:shd w:val="clear" w:color="auto" w:fill="auto"/>
          </w:tcPr>
          <w:p w14:paraId="1E32FADD" w14:textId="6614A171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EA56991" w14:textId="1B2BDA3A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</w:p>
        </w:tc>
      </w:tr>
      <w:tr w:rsidR="00930634" w:rsidRPr="00CC54DE" w14:paraId="10306CEA" w14:textId="73E8B57D" w:rsidTr="00A64A67">
        <w:tc>
          <w:tcPr>
            <w:tcW w:w="562" w:type="dxa"/>
          </w:tcPr>
          <w:p w14:paraId="23EFF95B" w14:textId="60AEFF04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8" w:type="dxa"/>
          </w:tcPr>
          <w:p w14:paraId="483DDFEA" w14:textId="347A214F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Мини-сад 2р/неделю</w:t>
            </w:r>
          </w:p>
        </w:tc>
        <w:tc>
          <w:tcPr>
            <w:tcW w:w="1154" w:type="dxa"/>
          </w:tcPr>
          <w:p w14:paraId="4F1212EF" w14:textId="4C5C99E8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180 мин</w:t>
            </w:r>
          </w:p>
        </w:tc>
        <w:tc>
          <w:tcPr>
            <w:tcW w:w="1276" w:type="dxa"/>
          </w:tcPr>
          <w:p w14:paraId="08C3F545" w14:textId="7F980C44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12000</w:t>
            </w:r>
            <w:r w:rsidR="00B1365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34" w:type="dxa"/>
          </w:tcPr>
          <w:p w14:paraId="60A502B3" w14:textId="069D50E0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985" w:type="dxa"/>
          </w:tcPr>
          <w:p w14:paraId="3565746E" w14:textId="12EE26F9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980DE14" w14:textId="77777777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876E87" w14:textId="77777777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</w:p>
        </w:tc>
      </w:tr>
      <w:tr w:rsidR="00930634" w:rsidRPr="00CC54DE" w14:paraId="151562B4" w14:textId="1A2F9E71" w:rsidTr="00A64A67">
        <w:tc>
          <w:tcPr>
            <w:tcW w:w="562" w:type="dxa"/>
          </w:tcPr>
          <w:p w14:paraId="2CCF1564" w14:textId="5C345A2B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8" w:type="dxa"/>
          </w:tcPr>
          <w:p w14:paraId="1F7462A4" w14:textId="5F7417AF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Разговорный клуб</w:t>
            </w:r>
          </w:p>
        </w:tc>
        <w:tc>
          <w:tcPr>
            <w:tcW w:w="1154" w:type="dxa"/>
          </w:tcPr>
          <w:p w14:paraId="555FDD63" w14:textId="03BD7C47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1276" w:type="dxa"/>
          </w:tcPr>
          <w:p w14:paraId="4EF8E1BA" w14:textId="2C5CCFAE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3200</w:t>
            </w:r>
            <w:r w:rsidR="00B13653">
              <w:rPr>
                <w:rFonts w:ascii="Times New Roman" w:hAnsi="Times New Roman" w:cs="Times New Roman"/>
              </w:rPr>
              <w:t>/400</w:t>
            </w:r>
          </w:p>
        </w:tc>
        <w:tc>
          <w:tcPr>
            <w:tcW w:w="1134" w:type="dxa"/>
          </w:tcPr>
          <w:p w14:paraId="3CF88698" w14:textId="440D05E0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985" w:type="dxa"/>
          </w:tcPr>
          <w:p w14:paraId="25504FE2" w14:textId="77777777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38D9DF8" w14:textId="77777777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DE0814" w14:textId="77777777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</w:p>
        </w:tc>
      </w:tr>
      <w:tr w:rsidR="00930634" w:rsidRPr="00CC54DE" w14:paraId="5D65147E" w14:textId="2DCD62E1" w:rsidTr="00A64A67">
        <w:tc>
          <w:tcPr>
            <w:tcW w:w="562" w:type="dxa"/>
          </w:tcPr>
          <w:p w14:paraId="70783F72" w14:textId="42A7292F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48" w:type="dxa"/>
          </w:tcPr>
          <w:p w14:paraId="5026F11F" w14:textId="21E3BC81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Британская школа 1р/месяц</w:t>
            </w:r>
          </w:p>
        </w:tc>
        <w:tc>
          <w:tcPr>
            <w:tcW w:w="1154" w:type="dxa"/>
          </w:tcPr>
          <w:p w14:paraId="18155CAC" w14:textId="38C35ED4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180 мин</w:t>
            </w:r>
          </w:p>
        </w:tc>
        <w:tc>
          <w:tcPr>
            <w:tcW w:w="1276" w:type="dxa"/>
          </w:tcPr>
          <w:p w14:paraId="00FD2415" w14:textId="1438965C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12000</w:t>
            </w:r>
            <w:r w:rsidR="00B13653">
              <w:rPr>
                <w:rFonts w:ascii="Times New Roman" w:hAnsi="Times New Roman" w:cs="Times New Roman"/>
              </w:rPr>
              <w:t>/1500</w:t>
            </w:r>
          </w:p>
        </w:tc>
        <w:tc>
          <w:tcPr>
            <w:tcW w:w="1134" w:type="dxa"/>
          </w:tcPr>
          <w:p w14:paraId="0A5DE9BD" w14:textId="0AE0E8E1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</w:tcPr>
          <w:p w14:paraId="4FDC9C4D" w14:textId="77777777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FEA60E5" w14:textId="77777777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572B94" w14:textId="77777777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</w:p>
        </w:tc>
      </w:tr>
      <w:tr w:rsidR="00930634" w:rsidRPr="00CC54DE" w14:paraId="46F85BC2" w14:textId="15FACA7A" w:rsidTr="00A64A67">
        <w:tc>
          <w:tcPr>
            <w:tcW w:w="562" w:type="dxa"/>
          </w:tcPr>
          <w:p w14:paraId="09D0181E" w14:textId="7152B5AF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48" w:type="dxa"/>
          </w:tcPr>
          <w:p w14:paraId="0F39F16C" w14:textId="0D10F263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Мастер-классы</w:t>
            </w:r>
          </w:p>
        </w:tc>
        <w:tc>
          <w:tcPr>
            <w:tcW w:w="1154" w:type="dxa"/>
          </w:tcPr>
          <w:p w14:paraId="6E724B68" w14:textId="5E2F8486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1276" w:type="dxa"/>
          </w:tcPr>
          <w:p w14:paraId="3CEF6A64" w14:textId="5FFBEA3C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6400</w:t>
            </w:r>
          </w:p>
        </w:tc>
        <w:tc>
          <w:tcPr>
            <w:tcW w:w="1134" w:type="dxa"/>
          </w:tcPr>
          <w:p w14:paraId="47D153F9" w14:textId="5E55ECAB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985" w:type="dxa"/>
          </w:tcPr>
          <w:p w14:paraId="448F4289" w14:textId="77777777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6B3DE69" w14:textId="77777777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365E52" w14:textId="77777777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</w:p>
        </w:tc>
      </w:tr>
      <w:tr w:rsidR="00930634" w:rsidRPr="00CC54DE" w14:paraId="42B83ACA" w14:textId="3265AE23" w:rsidTr="00A64A67">
        <w:tc>
          <w:tcPr>
            <w:tcW w:w="562" w:type="dxa"/>
          </w:tcPr>
          <w:p w14:paraId="40E50116" w14:textId="2165330A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48" w:type="dxa"/>
          </w:tcPr>
          <w:p w14:paraId="2C677A24" w14:textId="4263D515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1154" w:type="dxa"/>
          </w:tcPr>
          <w:p w14:paraId="578D8795" w14:textId="0AF2674A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90 мин</w:t>
            </w:r>
          </w:p>
        </w:tc>
        <w:tc>
          <w:tcPr>
            <w:tcW w:w="1276" w:type="dxa"/>
          </w:tcPr>
          <w:p w14:paraId="18C5860E" w14:textId="10714180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14480</w:t>
            </w:r>
          </w:p>
        </w:tc>
        <w:tc>
          <w:tcPr>
            <w:tcW w:w="1134" w:type="dxa"/>
          </w:tcPr>
          <w:p w14:paraId="6CB48BCB" w14:textId="63EA8724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3620</w:t>
            </w:r>
          </w:p>
        </w:tc>
        <w:tc>
          <w:tcPr>
            <w:tcW w:w="1985" w:type="dxa"/>
          </w:tcPr>
          <w:p w14:paraId="6563DA3D" w14:textId="7FA50C24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21200/2650</w:t>
            </w:r>
          </w:p>
        </w:tc>
        <w:tc>
          <w:tcPr>
            <w:tcW w:w="850" w:type="dxa"/>
            <w:vMerge/>
            <w:shd w:val="clear" w:color="auto" w:fill="auto"/>
          </w:tcPr>
          <w:p w14:paraId="6E68570B" w14:textId="77777777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1D65155" w14:textId="77777777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</w:p>
        </w:tc>
      </w:tr>
      <w:tr w:rsidR="00930634" w:rsidRPr="00CC54DE" w14:paraId="027EAE70" w14:textId="4BBA9558" w:rsidTr="00A64A67">
        <w:tc>
          <w:tcPr>
            <w:tcW w:w="562" w:type="dxa"/>
          </w:tcPr>
          <w:p w14:paraId="30B42F0D" w14:textId="7B31E73E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48" w:type="dxa"/>
          </w:tcPr>
          <w:p w14:paraId="0B7DCD22" w14:textId="44812C96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  <w:lang w:val="en-US"/>
              </w:rPr>
              <w:t>TOEFL, IELTS, SAT</w:t>
            </w:r>
          </w:p>
        </w:tc>
        <w:tc>
          <w:tcPr>
            <w:tcW w:w="1154" w:type="dxa"/>
          </w:tcPr>
          <w:p w14:paraId="0D54E744" w14:textId="2A984219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90 мин</w:t>
            </w:r>
          </w:p>
        </w:tc>
        <w:tc>
          <w:tcPr>
            <w:tcW w:w="1276" w:type="dxa"/>
          </w:tcPr>
          <w:p w14:paraId="743348CC" w14:textId="2E2C7720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14480</w:t>
            </w:r>
          </w:p>
        </w:tc>
        <w:tc>
          <w:tcPr>
            <w:tcW w:w="1134" w:type="dxa"/>
          </w:tcPr>
          <w:p w14:paraId="6E7CA3D5" w14:textId="7AE2C962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3620</w:t>
            </w:r>
          </w:p>
        </w:tc>
        <w:tc>
          <w:tcPr>
            <w:tcW w:w="1985" w:type="dxa"/>
          </w:tcPr>
          <w:p w14:paraId="3EA6079C" w14:textId="254852C1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  <w:r w:rsidRPr="00CC54DE">
              <w:rPr>
                <w:rFonts w:ascii="Times New Roman" w:hAnsi="Times New Roman" w:cs="Times New Roman"/>
              </w:rPr>
              <w:t>35000/4375</w:t>
            </w:r>
          </w:p>
        </w:tc>
        <w:tc>
          <w:tcPr>
            <w:tcW w:w="850" w:type="dxa"/>
            <w:vMerge/>
            <w:shd w:val="clear" w:color="auto" w:fill="auto"/>
          </w:tcPr>
          <w:p w14:paraId="38A027D6" w14:textId="77777777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0003107" w14:textId="77777777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</w:p>
        </w:tc>
      </w:tr>
      <w:tr w:rsidR="00930634" w:rsidRPr="00CC54DE" w14:paraId="4B4AC0CA" w14:textId="1A4624A5" w:rsidTr="00A64A67">
        <w:tc>
          <w:tcPr>
            <w:tcW w:w="562" w:type="dxa"/>
          </w:tcPr>
          <w:p w14:paraId="50F6AC18" w14:textId="47CFCD59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14:paraId="2234F169" w14:textId="2843B051" w:rsidR="00930634" w:rsidRPr="00CC54DE" w:rsidRDefault="00930634" w:rsidP="009306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4" w:type="dxa"/>
          </w:tcPr>
          <w:p w14:paraId="08C744D7" w14:textId="00ED3CD7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41E07B5" w14:textId="0A4B2C40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F1A9E4A" w14:textId="7A181E31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B378088" w14:textId="2FCD829A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F33D711" w14:textId="77777777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F882B2" w14:textId="77777777" w:rsidR="00930634" w:rsidRPr="00CC54DE" w:rsidRDefault="00930634" w:rsidP="00930634">
            <w:pPr>
              <w:rPr>
                <w:rFonts w:ascii="Times New Roman" w:hAnsi="Times New Roman" w:cs="Times New Roman"/>
              </w:rPr>
            </w:pPr>
          </w:p>
        </w:tc>
      </w:tr>
    </w:tbl>
    <w:p w14:paraId="5A4ABA0B" w14:textId="7FD01162" w:rsidR="00E21E41" w:rsidRPr="008B70D4" w:rsidRDefault="00E21E41" w:rsidP="008B70D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C37DF93" w14:textId="3688F7B9" w:rsidR="00E21E41" w:rsidRPr="008B70D4" w:rsidRDefault="00E21E41" w:rsidP="008B70D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CF0AFE6" w14:textId="467B6E94" w:rsidR="00304609" w:rsidRPr="00CC54DE" w:rsidRDefault="00FB777F" w:rsidP="00071C92">
      <w:pPr>
        <w:jc w:val="both"/>
        <w:rPr>
          <w:rFonts w:ascii="Times New Roman" w:hAnsi="Times New Roman" w:cs="Times New Roman"/>
          <w:sz w:val="22"/>
          <w:szCs w:val="22"/>
        </w:rPr>
      </w:pPr>
      <w:r w:rsidRPr="00CC54DE">
        <w:rPr>
          <w:rFonts w:ascii="Times New Roman" w:hAnsi="Times New Roman" w:cs="Times New Roman"/>
          <w:sz w:val="22"/>
          <w:szCs w:val="22"/>
        </w:rPr>
        <w:t>ИП Ермилова Т.Е.</w:t>
      </w:r>
    </w:p>
    <w:p w14:paraId="4FC06C66" w14:textId="66617092" w:rsidR="00071C92" w:rsidRPr="00CC54DE" w:rsidRDefault="00071C92" w:rsidP="00304609">
      <w:pPr>
        <w:rPr>
          <w:rFonts w:ascii="Times New Roman" w:hAnsi="Times New Roman" w:cs="Times New Roman"/>
          <w:sz w:val="22"/>
          <w:szCs w:val="22"/>
        </w:rPr>
      </w:pPr>
    </w:p>
    <w:p w14:paraId="43288687" w14:textId="04BDBBB1" w:rsidR="00AA254D" w:rsidRPr="00CC54DE" w:rsidRDefault="00AA254D" w:rsidP="00304609">
      <w:pPr>
        <w:rPr>
          <w:rFonts w:ascii="Times New Roman" w:hAnsi="Times New Roman" w:cs="Times New Roman"/>
          <w:sz w:val="22"/>
          <w:szCs w:val="22"/>
        </w:rPr>
      </w:pPr>
    </w:p>
    <w:p w14:paraId="111FA4A5" w14:textId="77777777" w:rsidR="009C30F5" w:rsidRPr="00CC54DE" w:rsidRDefault="009C30F5" w:rsidP="00304609">
      <w:pPr>
        <w:rPr>
          <w:rFonts w:ascii="Times New Roman" w:hAnsi="Times New Roman" w:cs="Times New Roman"/>
          <w:sz w:val="22"/>
          <w:szCs w:val="22"/>
        </w:rPr>
      </w:pPr>
    </w:p>
    <w:p w14:paraId="6D82D0E3" w14:textId="4F379217" w:rsidR="00B13653" w:rsidRDefault="009C30F5" w:rsidP="009C30F5">
      <w:pPr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</w:t>
      </w:r>
      <w:r w:rsidR="00B13653" w:rsidRPr="009552B8">
        <w:rPr>
          <w:rFonts w:ascii="Times New Roman" w:hAnsi="Times New Roman"/>
          <w:bCs/>
          <w:sz w:val="22"/>
          <w:szCs w:val="22"/>
        </w:rPr>
        <w:t>Приложение №2 к договору №          от ___________2022г.</w:t>
      </w:r>
    </w:p>
    <w:p w14:paraId="30B52D33" w14:textId="3193C024" w:rsidR="009C30F5" w:rsidRDefault="009C30F5" w:rsidP="008B70D4">
      <w:pPr>
        <w:jc w:val="right"/>
        <w:rPr>
          <w:rFonts w:ascii="Times New Roman" w:hAnsi="Times New Roman"/>
          <w:bCs/>
          <w:sz w:val="22"/>
          <w:szCs w:val="22"/>
        </w:rPr>
      </w:pPr>
    </w:p>
    <w:p w14:paraId="0C3EEAEA" w14:textId="77777777" w:rsidR="009C30F5" w:rsidRPr="009552B8" w:rsidRDefault="009C30F5" w:rsidP="008B70D4">
      <w:pPr>
        <w:jc w:val="right"/>
        <w:rPr>
          <w:rFonts w:ascii="Times New Roman" w:hAnsi="Times New Roman"/>
          <w:bCs/>
          <w:sz w:val="22"/>
          <w:szCs w:val="22"/>
        </w:rPr>
      </w:pPr>
    </w:p>
    <w:p w14:paraId="4E94795C" w14:textId="77777777" w:rsidR="00B13653" w:rsidRPr="009552B8" w:rsidRDefault="00B13653" w:rsidP="00B13653">
      <w:pPr>
        <w:jc w:val="center"/>
        <w:rPr>
          <w:rFonts w:ascii="Times New Roman" w:hAnsi="Times New Roman"/>
          <w:b/>
          <w:sz w:val="22"/>
          <w:szCs w:val="22"/>
        </w:rPr>
      </w:pPr>
      <w:r w:rsidRPr="009552B8">
        <w:rPr>
          <w:rFonts w:ascii="Times New Roman" w:hAnsi="Times New Roman"/>
          <w:b/>
          <w:sz w:val="22"/>
          <w:szCs w:val="22"/>
        </w:rPr>
        <w:t xml:space="preserve">Правила посещения центра изучения иностранных языков </w:t>
      </w:r>
      <w:r w:rsidRPr="009552B8">
        <w:rPr>
          <w:rFonts w:ascii="Times New Roman" w:hAnsi="Times New Roman"/>
          <w:b/>
          <w:sz w:val="22"/>
          <w:szCs w:val="22"/>
          <w:lang w:val="en-US"/>
        </w:rPr>
        <w:t>ABC</w:t>
      </w:r>
      <w:r w:rsidRPr="009552B8">
        <w:rPr>
          <w:rFonts w:ascii="Times New Roman" w:hAnsi="Times New Roman"/>
          <w:b/>
          <w:sz w:val="22"/>
          <w:szCs w:val="22"/>
        </w:rPr>
        <w:t xml:space="preserve"> </w:t>
      </w:r>
      <w:r w:rsidRPr="009552B8">
        <w:rPr>
          <w:rFonts w:ascii="Times New Roman" w:hAnsi="Times New Roman"/>
          <w:b/>
          <w:sz w:val="22"/>
          <w:szCs w:val="22"/>
          <w:lang w:val="en-US"/>
        </w:rPr>
        <w:t>school</w:t>
      </w:r>
    </w:p>
    <w:p w14:paraId="31008BF9" w14:textId="77777777" w:rsidR="00B13653" w:rsidRPr="009552B8" w:rsidRDefault="00B13653" w:rsidP="00B13653">
      <w:pPr>
        <w:ind w:firstLine="360"/>
        <w:jc w:val="both"/>
        <w:rPr>
          <w:rFonts w:ascii="Times New Roman" w:hAnsi="Times New Roman"/>
          <w:sz w:val="22"/>
          <w:szCs w:val="22"/>
        </w:rPr>
      </w:pPr>
      <w:r w:rsidRPr="009552B8">
        <w:rPr>
          <w:rFonts w:ascii="Times New Roman" w:hAnsi="Times New Roman"/>
          <w:sz w:val="22"/>
          <w:szCs w:val="22"/>
        </w:rPr>
        <w:t xml:space="preserve">Для того чтобы  Вам и Вашим детям пребывание в  </w:t>
      </w:r>
      <w:r w:rsidRPr="009552B8">
        <w:rPr>
          <w:rFonts w:ascii="Times New Roman" w:hAnsi="Times New Roman"/>
          <w:sz w:val="22"/>
          <w:szCs w:val="22"/>
          <w:lang w:val="en-US"/>
        </w:rPr>
        <w:t>ABC</w:t>
      </w:r>
      <w:r w:rsidRPr="009552B8">
        <w:rPr>
          <w:rFonts w:ascii="Times New Roman" w:hAnsi="Times New Roman"/>
          <w:sz w:val="22"/>
          <w:szCs w:val="22"/>
        </w:rPr>
        <w:t xml:space="preserve"> </w:t>
      </w:r>
      <w:r w:rsidRPr="009552B8">
        <w:rPr>
          <w:rFonts w:ascii="Times New Roman" w:hAnsi="Times New Roman"/>
          <w:sz w:val="22"/>
          <w:szCs w:val="22"/>
          <w:lang w:val="en-US"/>
        </w:rPr>
        <w:t>school</w:t>
      </w:r>
      <w:r w:rsidRPr="009552B8">
        <w:rPr>
          <w:rFonts w:ascii="Times New Roman" w:hAnsi="Times New Roman"/>
          <w:sz w:val="22"/>
          <w:szCs w:val="22"/>
        </w:rPr>
        <w:t xml:space="preserve"> приносило результат необходимо соблюдать  следующие правила:</w:t>
      </w:r>
    </w:p>
    <w:p w14:paraId="7D06A938" w14:textId="77777777" w:rsidR="00B13653" w:rsidRPr="009552B8" w:rsidRDefault="00B13653" w:rsidP="00B1365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б</w:t>
      </w:r>
      <w:r w:rsidRPr="009552B8">
        <w:rPr>
          <w:rFonts w:ascii="Times New Roman" w:hAnsi="Times New Roman"/>
          <w:sz w:val="22"/>
          <w:szCs w:val="22"/>
        </w:rPr>
        <w:t>удьте доброжелательны и терпимы к гостям и сотрудникам нашего Центра. Будьте доброжелательны и терпимы к Вашим  детям. Помните, физические наказания, угрозы, оскорбления являются недопустимыми для формирования личности ребенка</w:t>
      </w:r>
      <w:r>
        <w:rPr>
          <w:rFonts w:ascii="Times New Roman" w:hAnsi="Times New Roman"/>
        </w:rPr>
        <w:t xml:space="preserve">; </w:t>
      </w:r>
    </w:p>
    <w:p w14:paraId="0396BA6A" w14:textId="77777777" w:rsidR="00B13653" w:rsidRPr="009552B8" w:rsidRDefault="00B13653" w:rsidP="00B1365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п</w:t>
      </w:r>
      <w:r w:rsidRPr="009552B8">
        <w:rPr>
          <w:rFonts w:ascii="Times New Roman" w:hAnsi="Times New Roman"/>
          <w:sz w:val="22"/>
          <w:szCs w:val="22"/>
        </w:rPr>
        <w:t>ожалуйста, организуйте свое время так, чтобы Вы могли вовремя привести  ребенка на занятия и своевременно забрать после занятия. Рекомендуем  приходить не более чем за 10 минут до начала занятий</w:t>
      </w:r>
      <w:r>
        <w:rPr>
          <w:rFonts w:ascii="Times New Roman" w:hAnsi="Times New Roman"/>
        </w:rPr>
        <w:t xml:space="preserve">; </w:t>
      </w:r>
    </w:p>
    <w:p w14:paraId="487A2BBB" w14:textId="77777777" w:rsidR="00B13653" w:rsidRPr="009552B8" w:rsidRDefault="00B13653" w:rsidP="00B1365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п</w:t>
      </w:r>
      <w:r w:rsidRPr="009552B8">
        <w:rPr>
          <w:rFonts w:ascii="Times New Roman" w:hAnsi="Times New Roman"/>
          <w:sz w:val="22"/>
          <w:szCs w:val="22"/>
        </w:rPr>
        <w:t>о возможности, следите за  сохранностью мебели, игрушек и другого имущества клуба, пресекайте разрушительные действия детей  с оборудованием, игровыми материалами</w:t>
      </w:r>
      <w:r>
        <w:rPr>
          <w:rFonts w:ascii="Times New Roman" w:hAnsi="Times New Roman"/>
        </w:rPr>
        <w:t xml:space="preserve">; </w:t>
      </w:r>
    </w:p>
    <w:p w14:paraId="11EC79C1" w14:textId="77777777" w:rsidR="00B13653" w:rsidRDefault="00B13653" w:rsidP="00B1365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9552B8">
        <w:rPr>
          <w:rFonts w:ascii="Times New Roman" w:hAnsi="Times New Roman"/>
          <w:sz w:val="22"/>
          <w:szCs w:val="22"/>
        </w:rPr>
        <w:t xml:space="preserve">облюдайте чистоту, при входе в клуб надевайте бахилы или сменную  обувь. </w:t>
      </w:r>
    </w:p>
    <w:p w14:paraId="3807AC44" w14:textId="77777777" w:rsidR="00B13653" w:rsidRPr="009552B8" w:rsidRDefault="00B13653" w:rsidP="00B13653">
      <w:pPr>
        <w:jc w:val="both"/>
        <w:rPr>
          <w:rFonts w:ascii="Times New Roman" w:hAnsi="Times New Roman"/>
          <w:sz w:val="22"/>
          <w:szCs w:val="22"/>
        </w:rPr>
      </w:pPr>
      <w:r w:rsidRPr="009552B8">
        <w:rPr>
          <w:rFonts w:ascii="Times New Roman" w:hAnsi="Times New Roman"/>
          <w:b/>
          <w:sz w:val="22"/>
          <w:szCs w:val="22"/>
        </w:rPr>
        <w:t>Если ребенок болен</w:t>
      </w:r>
    </w:p>
    <w:p w14:paraId="19688DAA" w14:textId="77777777" w:rsidR="00B13653" w:rsidRPr="009552B8" w:rsidRDefault="00B13653" w:rsidP="00B13653">
      <w:pPr>
        <w:jc w:val="both"/>
        <w:rPr>
          <w:rFonts w:ascii="Times New Roman" w:hAnsi="Times New Roman"/>
          <w:sz w:val="22"/>
          <w:szCs w:val="22"/>
        </w:rPr>
      </w:pPr>
      <w:r w:rsidRPr="009552B8">
        <w:rPr>
          <w:rFonts w:ascii="Times New Roman" w:hAnsi="Times New Roman"/>
          <w:sz w:val="22"/>
          <w:szCs w:val="22"/>
        </w:rPr>
        <w:t>Необходимо остаться дома в следующих случаях:</w:t>
      </w:r>
    </w:p>
    <w:p w14:paraId="5B0F67E1" w14:textId="77777777" w:rsidR="00B13653" w:rsidRPr="009552B8" w:rsidRDefault="00B13653" w:rsidP="00B13653">
      <w:pPr>
        <w:jc w:val="both"/>
        <w:rPr>
          <w:rFonts w:ascii="Times New Roman" w:hAnsi="Times New Roman"/>
          <w:sz w:val="22"/>
          <w:szCs w:val="22"/>
        </w:rPr>
      </w:pPr>
      <w:r w:rsidRPr="009552B8">
        <w:rPr>
          <w:rFonts w:ascii="Times New Roman" w:hAnsi="Times New Roman"/>
          <w:sz w:val="22"/>
          <w:szCs w:val="22"/>
        </w:rPr>
        <w:t>- если у ребенка насморк, кашель, болит горло или другое инфекционное заболевание;</w:t>
      </w:r>
    </w:p>
    <w:p w14:paraId="79111A9F" w14:textId="77777777" w:rsidR="00B13653" w:rsidRPr="009552B8" w:rsidRDefault="00B13653" w:rsidP="00B13653">
      <w:pPr>
        <w:jc w:val="both"/>
        <w:rPr>
          <w:rFonts w:ascii="Times New Roman" w:hAnsi="Times New Roman"/>
          <w:sz w:val="22"/>
          <w:szCs w:val="22"/>
        </w:rPr>
      </w:pPr>
      <w:r w:rsidRPr="009552B8">
        <w:rPr>
          <w:rFonts w:ascii="Times New Roman" w:hAnsi="Times New Roman"/>
          <w:sz w:val="22"/>
          <w:szCs w:val="22"/>
        </w:rPr>
        <w:t>- если у ребенка расстройство желудка, тошнота или другое кишечное недомогание;</w:t>
      </w:r>
    </w:p>
    <w:p w14:paraId="20373794" w14:textId="77777777" w:rsidR="00B13653" w:rsidRPr="009552B8" w:rsidRDefault="00B13653" w:rsidP="00B13653">
      <w:pPr>
        <w:jc w:val="both"/>
        <w:rPr>
          <w:rFonts w:ascii="Times New Roman" w:hAnsi="Times New Roman"/>
          <w:sz w:val="22"/>
          <w:szCs w:val="22"/>
        </w:rPr>
      </w:pPr>
      <w:r w:rsidRPr="009552B8">
        <w:rPr>
          <w:rFonts w:ascii="Times New Roman" w:hAnsi="Times New Roman"/>
          <w:sz w:val="22"/>
          <w:szCs w:val="22"/>
        </w:rPr>
        <w:t>- если у ребенка повышенная температура;</w:t>
      </w:r>
    </w:p>
    <w:p w14:paraId="015BFF50" w14:textId="77777777" w:rsidR="00B13653" w:rsidRPr="009552B8" w:rsidRDefault="00B13653" w:rsidP="00B13653">
      <w:pPr>
        <w:jc w:val="both"/>
        <w:rPr>
          <w:rFonts w:ascii="Times New Roman" w:hAnsi="Times New Roman"/>
          <w:sz w:val="22"/>
          <w:szCs w:val="22"/>
        </w:rPr>
      </w:pPr>
      <w:r w:rsidRPr="009552B8">
        <w:rPr>
          <w:rFonts w:ascii="Times New Roman" w:hAnsi="Times New Roman"/>
          <w:sz w:val="22"/>
          <w:szCs w:val="22"/>
        </w:rPr>
        <w:t>- если у ребенка сыпь.</w:t>
      </w:r>
    </w:p>
    <w:p w14:paraId="415E4BAC" w14:textId="77777777" w:rsidR="00B13653" w:rsidRPr="009552B8" w:rsidRDefault="00B13653" w:rsidP="00B13653">
      <w:pPr>
        <w:jc w:val="center"/>
        <w:rPr>
          <w:rFonts w:ascii="Times New Roman" w:hAnsi="Times New Roman"/>
          <w:b/>
          <w:sz w:val="22"/>
          <w:szCs w:val="22"/>
        </w:rPr>
      </w:pPr>
      <w:r w:rsidRPr="009552B8">
        <w:rPr>
          <w:rFonts w:ascii="Times New Roman" w:hAnsi="Times New Roman"/>
          <w:b/>
          <w:sz w:val="22"/>
          <w:szCs w:val="22"/>
        </w:rPr>
        <w:t>Правила оплаты и пересчёта пропущенных  занятий</w:t>
      </w:r>
    </w:p>
    <w:p w14:paraId="5989D462" w14:textId="77777777" w:rsidR="00B13653" w:rsidRPr="009552B8" w:rsidRDefault="00B13653" w:rsidP="00B13653">
      <w:pPr>
        <w:tabs>
          <w:tab w:val="left" w:pos="3544"/>
        </w:tabs>
        <w:jc w:val="both"/>
        <w:rPr>
          <w:rFonts w:ascii="Times New Roman" w:hAnsi="Times New Roman"/>
          <w:sz w:val="22"/>
          <w:szCs w:val="22"/>
        </w:rPr>
      </w:pPr>
      <w:r w:rsidRPr="009552B8">
        <w:rPr>
          <w:rFonts w:ascii="Times New Roman" w:hAnsi="Times New Roman"/>
          <w:b/>
          <w:sz w:val="22"/>
          <w:szCs w:val="22"/>
        </w:rPr>
        <w:t>Оплата за любые занятия производится строго до начала занятия по выбранному тарифу и без оплаты студенты любого возраста до занятий не допускаются.</w:t>
      </w:r>
      <w:r w:rsidRPr="009552B8">
        <w:rPr>
          <w:rFonts w:ascii="Times New Roman" w:hAnsi="Times New Roman"/>
          <w:sz w:val="22"/>
          <w:szCs w:val="22"/>
        </w:rPr>
        <w:t xml:space="preserve"> При отсутствии своевременной  оплаты место за ребенком не сохраняется. </w:t>
      </w:r>
    </w:p>
    <w:p w14:paraId="17A5A32C" w14:textId="77777777" w:rsidR="00B13653" w:rsidRPr="009552B8" w:rsidRDefault="00B13653" w:rsidP="00B13653">
      <w:pPr>
        <w:pStyle w:val="a4"/>
        <w:ind w:left="0"/>
        <w:jc w:val="both"/>
        <w:rPr>
          <w:rFonts w:ascii="Times New Roman" w:hAnsi="Times New Roman"/>
          <w:color w:val="FF0000"/>
          <w:sz w:val="22"/>
          <w:szCs w:val="22"/>
        </w:rPr>
      </w:pPr>
      <w:r w:rsidRPr="009552B8">
        <w:rPr>
          <w:rFonts w:ascii="Times New Roman" w:hAnsi="Times New Roman"/>
          <w:sz w:val="22"/>
          <w:szCs w:val="22"/>
        </w:rPr>
        <w:t>Оплата является фиксированной, вне зависимости от количества занятий. Пересчет по болезни не производится. Оплата за следующий за текущим месяцем производится в порядке предварительной оплаты в размере 100 %. Пропущенные дни можно отработать в другие дни. (1 пропущенный день = 1 дню на любом занятии). Отработка возможна только по предварительной записи и при покупке следующего абонемента.</w:t>
      </w:r>
      <w:r w:rsidRPr="009552B8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14:paraId="48719438" w14:textId="77777777" w:rsidR="00B13653" w:rsidRPr="009552B8" w:rsidRDefault="00B13653" w:rsidP="00B13653">
      <w:pPr>
        <w:pStyle w:val="a4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9552B8">
        <w:rPr>
          <w:rFonts w:ascii="Times New Roman" w:hAnsi="Times New Roman"/>
          <w:b/>
          <w:sz w:val="22"/>
          <w:szCs w:val="22"/>
        </w:rPr>
        <w:t>Мини-сад (группа развивающего досуга)</w:t>
      </w:r>
    </w:p>
    <w:p w14:paraId="484FFBE3" w14:textId="77777777" w:rsidR="00B13653" w:rsidRPr="009552B8" w:rsidRDefault="00B13653" w:rsidP="00B13653">
      <w:pPr>
        <w:pStyle w:val="a4"/>
        <w:ind w:left="0"/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3F7F219C" w14:textId="77777777" w:rsidR="00B13653" w:rsidRPr="009552B8" w:rsidRDefault="00B13653" w:rsidP="00B13653">
      <w:pPr>
        <w:pStyle w:val="a4"/>
        <w:ind w:left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552B8">
        <w:rPr>
          <w:rFonts w:ascii="Times New Roman" w:hAnsi="Times New Roman"/>
          <w:color w:val="000000" w:themeColor="text1"/>
          <w:sz w:val="22"/>
          <w:szCs w:val="22"/>
        </w:rPr>
        <w:t xml:space="preserve">Для детей, посещающих мини-сад существует право на «заморозку» абонемента на случай отъезда или отпуска родителей. </w:t>
      </w:r>
      <w:r w:rsidRPr="009552B8">
        <w:rPr>
          <w:rFonts w:ascii="Times New Roman" w:hAnsi="Times New Roman"/>
          <w:color w:val="000000" w:themeColor="text1"/>
        </w:rPr>
        <w:t>Макс</w:t>
      </w:r>
      <w:r w:rsidRPr="009552B8">
        <w:rPr>
          <w:rFonts w:ascii="Times New Roman" w:hAnsi="Times New Roman"/>
          <w:color w:val="000000" w:themeColor="text1"/>
          <w:sz w:val="22"/>
          <w:szCs w:val="22"/>
        </w:rPr>
        <w:t xml:space="preserve">имальный срок заморозки 2 недели. Заморозкой можно воспользоваться 1 раз в </w:t>
      </w:r>
      <w:r w:rsidRPr="009552B8">
        <w:rPr>
          <w:rFonts w:ascii="Times New Roman" w:hAnsi="Times New Roman"/>
          <w:color w:val="000000" w:themeColor="text1"/>
        </w:rPr>
        <w:t>9</w:t>
      </w:r>
      <w:r w:rsidRPr="009552B8">
        <w:rPr>
          <w:rFonts w:ascii="Times New Roman" w:hAnsi="Times New Roman"/>
          <w:color w:val="000000" w:themeColor="text1"/>
          <w:sz w:val="22"/>
          <w:szCs w:val="22"/>
        </w:rPr>
        <w:t xml:space="preserve"> месяцев. Заморозка осуществляется только по письменному заявлению родителей.</w:t>
      </w:r>
    </w:p>
    <w:p w14:paraId="0B3937F7" w14:textId="77777777" w:rsidR="00B13653" w:rsidRPr="009552B8" w:rsidRDefault="00B13653" w:rsidP="00B13653">
      <w:pPr>
        <w:jc w:val="both"/>
        <w:rPr>
          <w:rFonts w:ascii="Times New Roman" w:hAnsi="Times New Roman"/>
          <w:b/>
          <w:sz w:val="22"/>
          <w:szCs w:val="22"/>
        </w:rPr>
      </w:pPr>
      <w:r w:rsidRPr="009552B8">
        <w:rPr>
          <w:rFonts w:ascii="Times New Roman" w:hAnsi="Times New Roman"/>
          <w:b/>
          <w:sz w:val="22"/>
          <w:szCs w:val="22"/>
        </w:rPr>
        <w:t xml:space="preserve">Групповые занятия </w:t>
      </w:r>
    </w:p>
    <w:p w14:paraId="2D24AD7D" w14:textId="77777777" w:rsidR="00B13653" w:rsidRPr="009552B8" w:rsidRDefault="00B13653" w:rsidP="00B13653">
      <w:pPr>
        <w:jc w:val="both"/>
        <w:rPr>
          <w:rFonts w:ascii="Times New Roman" w:hAnsi="Times New Roman"/>
          <w:sz w:val="22"/>
          <w:szCs w:val="22"/>
        </w:rPr>
      </w:pPr>
      <w:r w:rsidRPr="009552B8">
        <w:rPr>
          <w:rFonts w:ascii="Times New Roman" w:hAnsi="Times New Roman"/>
          <w:sz w:val="22"/>
          <w:szCs w:val="22"/>
        </w:rPr>
        <w:t xml:space="preserve">В нашем Центре  действует абонементная форма оплаты </w:t>
      </w:r>
      <w:r w:rsidRPr="009552B8">
        <w:rPr>
          <w:rFonts w:ascii="Times New Roman" w:hAnsi="Times New Roman"/>
          <w:b/>
          <w:bCs/>
          <w:sz w:val="22"/>
          <w:szCs w:val="22"/>
        </w:rPr>
        <w:t>за 8/26//76 занятий</w:t>
      </w:r>
      <w:r w:rsidRPr="009552B8">
        <w:rPr>
          <w:rFonts w:ascii="Times New Roman" w:hAnsi="Times New Roman"/>
          <w:sz w:val="22"/>
          <w:szCs w:val="22"/>
        </w:rPr>
        <w:t>.</w:t>
      </w:r>
    </w:p>
    <w:p w14:paraId="73205512" w14:textId="77777777" w:rsidR="00B13653" w:rsidRPr="009552B8" w:rsidRDefault="00B13653" w:rsidP="00B13653">
      <w:pPr>
        <w:jc w:val="both"/>
        <w:rPr>
          <w:rFonts w:ascii="Times New Roman" w:hAnsi="Times New Roman"/>
          <w:sz w:val="22"/>
          <w:szCs w:val="22"/>
        </w:rPr>
      </w:pPr>
      <w:r w:rsidRPr="009552B8">
        <w:rPr>
          <w:rFonts w:ascii="Times New Roman" w:hAnsi="Times New Roman"/>
          <w:sz w:val="22"/>
          <w:szCs w:val="22"/>
        </w:rPr>
        <w:t xml:space="preserve">Занятия проходят очно, при невозможности посещения очного занятия необходимо присоединиться онлайн посредством </w:t>
      </w:r>
      <w:r w:rsidRPr="009552B8">
        <w:rPr>
          <w:rFonts w:ascii="Times New Roman" w:hAnsi="Times New Roman"/>
          <w:sz w:val="22"/>
          <w:szCs w:val="22"/>
          <w:lang w:val="en-US"/>
        </w:rPr>
        <w:t>zoom</w:t>
      </w:r>
      <w:r w:rsidRPr="009552B8">
        <w:rPr>
          <w:rFonts w:ascii="Times New Roman" w:hAnsi="Times New Roman"/>
          <w:sz w:val="22"/>
          <w:szCs w:val="22"/>
        </w:rPr>
        <w:t xml:space="preserve"> платформы. </w:t>
      </w:r>
    </w:p>
    <w:p w14:paraId="3A6C8A60" w14:textId="77777777" w:rsidR="00B13653" w:rsidRPr="009552B8" w:rsidRDefault="00B13653" w:rsidP="00B13653">
      <w:pPr>
        <w:jc w:val="both"/>
        <w:rPr>
          <w:rFonts w:ascii="Times New Roman" w:hAnsi="Times New Roman"/>
          <w:sz w:val="22"/>
          <w:szCs w:val="22"/>
        </w:rPr>
      </w:pPr>
      <w:r w:rsidRPr="009552B8">
        <w:rPr>
          <w:rFonts w:ascii="Times New Roman" w:hAnsi="Times New Roman"/>
          <w:b/>
          <w:bCs/>
          <w:sz w:val="22"/>
          <w:szCs w:val="22"/>
        </w:rPr>
        <w:t>2 вида тарифов</w:t>
      </w:r>
      <w:r w:rsidRPr="009552B8">
        <w:rPr>
          <w:rFonts w:ascii="Times New Roman" w:hAnsi="Times New Roman"/>
          <w:sz w:val="22"/>
          <w:szCs w:val="22"/>
        </w:rPr>
        <w:t xml:space="preserve"> для абонемента на 8 занятий: с переносом и без переноса.</w:t>
      </w:r>
    </w:p>
    <w:p w14:paraId="71056202" w14:textId="77777777" w:rsidR="00B13653" w:rsidRPr="009552B8" w:rsidRDefault="00B13653" w:rsidP="00B13653">
      <w:pPr>
        <w:jc w:val="both"/>
        <w:rPr>
          <w:rFonts w:ascii="Times New Roman" w:hAnsi="Times New Roman"/>
          <w:sz w:val="22"/>
          <w:szCs w:val="22"/>
        </w:rPr>
      </w:pPr>
      <w:r w:rsidRPr="009552B8">
        <w:rPr>
          <w:rFonts w:ascii="Times New Roman" w:hAnsi="Times New Roman"/>
          <w:b/>
          <w:bCs/>
          <w:sz w:val="22"/>
          <w:szCs w:val="22"/>
        </w:rPr>
        <w:t>Абонемент с переносом</w:t>
      </w:r>
      <w:r w:rsidRPr="009552B8">
        <w:rPr>
          <w:rFonts w:ascii="Times New Roman" w:hAnsi="Times New Roman"/>
          <w:sz w:val="22"/>
          <w:szCs w:val="22"/>
        </w:rPr>
        <w:t>: плюс 15% к абонементу на 8 занятий.</w:t>
      </w:r>
    </w:p>
    <w:p w14:paraId="768DDE75" w14:textId="77777777" w:rsidR="00B13653" w:rsidRPr="009552B8" w:rsidRDefault="00B13653" w:rsidP="00B13653">
      <w:pPr>
        <w:jc w:val="both"/>
        <w:rPr>
          <w:rFonts w:ascii="Times New Roman" w:hAnsi="Times New Roman"/>
          <w:sz w:val="22"/>
          <w:szCs w:val="22"/>
        </w:rPr>
      </w:pPr>
      <w:r w:rsidRPr="009552B8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Перенос осуществляется не более</w:t>
      </w:r>
      <w:r w:rsidRPr="009552B8">
        <w:rPr>
          <w:rFonts w:ascii="Times New Roman" w:eastAsia="Times New Roman" w:hAnsi="Times New Roman"/>
          <w:sz w:val="22"/>
          <w:szCs w:val="22"/>
          <w:lang w:eastAsia="ru-RU"/>
        </w:rPr>
        <w:t xml:space="preserve"> 2 занятий в течение действующего абонемента по любой причине пропуска.</w:t>
      </w:r>
    </w:p>
    <w:p w14:paraId="3B9C38E6" w14:textId="77777777" w:rsidR="00B13653" w:rsidRPr="009552B8" w:rsidRDefault="00B13653" w:rsidP="00B13653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9552B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Абонементы на 8/24/72/74/76 занятий без переноса.</w:t>
      </w:r>
      <w:r w:rsidRPr="009552B8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</w:p>
    <w:p w14:paraId="733F95E9" w14:textId="77777777" w:rsidR="00B13653" w:rsidRDefault="00B13653" w:rsidP="00B13653">
      <w:pPr>
        <w:jc w:val="both"/>
        <w:rPr>
          <w:rFonts w:ascii="Times New Roman" w:eastAsia="Times New Roman" w:hAnsi="Times New Roman"/>
          <w:lang w:eastAsia="ru-RU"/>
        </w:rPr>
      </w:pPr>
      <w:r w:rsidRPr="009552B8">
        <w:rPr>
          <w:rFonts w:ascii="Times New Roman" w:eastAsia="Times New Roman" w:hAnsi="Times New Roman"/>
          <w:sz w:val="22"/>
          <w:szCs w:val="22"/>
          <w:lang w:eastAsia="ru-RU"/>
        </w:rPr>
        <w:t>Пропущенные занятия считаются проведенными.</w:t>
      </w:r>
    </w:p>
    <w:p w14:paraId="6966FAFC" w14:textId="77777777" w:rsidR="00B13653" w:rsidRPr="00D73369" w:rsidRDefault="00B13653" w:rsidP="00B13653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D73369">
        <w:rPr>
          <w:rFonts w:ascii="Times New Roman" w:eastAsia="Times New Roman" w:hAnsi="Times New Roman"/>
          <w:b/>
          <w:bCs/>
        </w:rPr>
        <w:t>Отработка</w:t>
      </w:r>
    </w:p>
    <w:tbl>
      <w:tblPr>
        <w:tblW w:w="11107" w:type="dxa"/>
        <w:tblLook w:val="04A0" w:firstRow="1" w:lastRow="0" w:firstColumn="1" w:lastColumn="0" w:noHBand="0" w:noVBand="1"/>
      </w:tblPr>
      <w:tblGrid>
        <w:gridCol w:w="11107"/>
      </w:tblGrid>
      <w:tr w:rsidR="00B13653" w:rsidRPr="009552B8" w14:paraId="76EEA1D0" w14:textId="77777777" w:rsidTr="00130AAC">
        <w:trPr>
          <w:trHeight w:val="435"/>
        </w:trPr>
        <w:tc>
          <w:tcPr>
            <w:tcW w:w="1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792C1" w14:textId="77777777" w:rsidR="00B13653" w:rsidRPr="009552B8" w:rsidRDefault="00B13653" w:rsidP="00130A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52B8">
              <w:rPr>
                <w:rFonts w:ascii="Times New Roman" w:hAnsi="Times New Roman"/>
                <w:sz w:val="22"/>
                <w:szCs w:val="22"/>
              </w:rPr>
              <w:t xml:space="preserve">Пропущенное занятие можно отработать в параллельной группе в течение 2 недель с </w:t>
            </w:r>
          </w:p>
          <w:p w14:paraId="5385BD98" w14:textId="77777777" w:rsidR="00B13653" w:rsidRPr="009552B8" w:rsidRDefault="00B13653" w:rsidP="00130A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52B8">
              <w:rPr>
                <w:rFonts w:ascii="Times New Roman" w:hAnsi="Times New Roman"/>
                <w:sz w:val="22"/>
                <w:szCs w:val="22"/>
              </w:rPr>
              <w:t>момента отмены или в разговорном клубе.</w:t>
            </w:r>
          </w:p>
          <w:p w14:paraId="4CC754FF" w14:textId="77777777" w:rsidR="00B13653" w:rsidRPr="009552B8" w:rsidRDefault="00B13653" w:rsidP="00130AA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552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Оплата за следующий абонемент производится не позже, чем в последний день </w:t>
            </w:r>
          </w:p>
          <w:p w14:paraId="1614A03E" w14:textId="77777777" w:rsidR="00B13653" w:rsidRPr="009552B8" w:rsidRDefault="00B13653" w:rsidP="00130AA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552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текущего абонемента.</w:t>
            </w:r>
          </w:p>
          <w:p w14:paraId="305429B0" w14:textId="77777777" w:rsidR="00B13653" w:rsidRPr="009552B8" w:rsidRDefault="00B13653" w:rsidP="00130AAC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52B8">
              <w:rPr>
                <w:rFonts w:ascii="Times New Roman" w:hAnsi="Times New Roman"/>
                <w:b/>
                <w:bCs/>
                <w:sz w:val="22"/>
                <w:szCs w:val="22"/>
              </w:rPr>
              <w:t>Скидки</w:t>
            </w:r>
          </w:p>
          <w:p w14:paraId="27D02380" w14:textId="77777777" w:rsidR="00B13653" w:rsidRPr="009552B8" w:rsidRDefault="00B13653" w:rsidP="00130AAC">
            <w:pPr>
              <w:pStyle w:val="a4"/>
              <w:ind w:left="927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13653" w:rsidRPr="009552B8" w14:paraId="37160A43" w14:textId="77777777" w:rsidTr="00130AAC">
        <w:trPr>
          <w:trHeight w:val="630"/>
        </w:trPr>
        <w:tc>
          <w:tcPr>
            <w:tcW w:w="1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2B13B" w14:textId="77777777" w:rsidR="00B13653" w:rsidRPr="009552B8" w:rsidRDefault="00B13653" w:rsidP="00130AA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552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Семейная и социальная скидка 5 %.</w:t>
            </w:r>
          </w:p>
        </w:tc>
      </w:tr>
      <w:tr w:rsidR="00B13653" w:rsidRPr="009552B8" w14:paraId="530F0E57" w14:textId="77777777" w:rsidTr="00130AAC">
        <w:trPr>
          <w:trHeight w:val="255"/>
        </w:trPr>
        <w:tc>
          <w:tcPr>
            <w:tcW w:w="1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48068" w14:textId="77777777" w:rsidR="00B13653" w:rsidRPr="009552B8" w:rsidRDefault="00B13653" w:rsidP="00130AA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552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Скидка 5 % "Приведи друга".</w:t>
            </w:r>
          </w:p>
        </w:tc>
      </w:tr>
    </w:tbl>
    <w:p w14:paraId="03A6036A" w14:textId="45693C84" w:rsidR="00B13653" w:rsidRDefault="00B13653" w:rsidP="00B13653">
      <w:pPr>
        <w:jc w:val="both"/>
        <w:rPr>
          <w:rFonts w:ascii="Times New Roman" w:hAnsi="Times New Roman"/>
          <w:sz w:val="22"/>
          <w:szCs w:val="22"/>
        </w:rPr>
      </w:pPr>
    </w:p>
    <w:p w14:paraId="7143731C" w14:textId="77777777" w:rsidR="008B70D4" w:rsidRPr="009552B8" w:rsidRDefault="008B70D4" w:rsidP="00B13653">
      <w:pPr>
        <w:jc w:val="both"/>
        <w:rPr>
          <w:rFonts w:ascii="Times New Roman" w:hAnsi="Times New Roman"/>
          <w:sz w:val="22"/>
          <w:szCs w:val="22"/>
        </w:rPr>
      </w:pPr>
    </w:p>
    <w:p w14:paraId="12DDAAE3" w14:textId="77777777" w:rsidR="00B13653" w:rsidRPr="009552B8" w:rsidRDefault="00B13653" w:rsidP="00B13653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9552B8">
        <w:rPr>
          <w:rFonts w:ascii="Times New Roman" w:hAnsi="Times New Roman"/>
          <w:b/>
          <w:bCs/>
          <w:sz w:val="22"/>
          <w:szCs w:val="22"/>
        </w:rPr>
        <w:t>Длительное лечение</w:t>
      </w:r>
    </w:p>
    <w:p w14:paraId="5CF194D7" w14:textId="77777777" w:rsidR="00B13653" w:rsidRPr="009552B8" w:rsidRDefault="00B13653" w:rsidP="00B13653">
      <w:pPr>
        <w:jc w:val="both"/>
        <w:rPr>
          <w:rFonts w:ascii="Times New Roman" w:hAnsi="Times New Roman"/>
          <w:sz w:val="22"/>
          <w:szCs w:val="22"/>
        </w:rPr>
      </w:pPr>
      <w:r w:rsidRPr="009552B8">
        <w:rPr>
          <w:rFonts w:ascii="Times New Roman" w:hAnsi="Times New Roman"/>
          <w:sz w:val="22"/>
          <w:szCs w:val="22"/>
        </w:rPr>
        <w:t xml:space="preserve">При лечении в стационаре стоимость занятий переносится полностью в размере 100 % при предъявлении справки. </w:t>
      </w:r>
    </w:p>
    <w:p w14:paraId="3AE7D5CC" w14:textId="77777777" w:rsidR="00B13653" w:rsidRPr="00B31867" w:rsidRDefault="00B13653" w:rsidP="00B13653">
      <w:pPr>
        <w:jc w:val="both"/>
        <w:rPr>
          <w:rFonts w:ascii="Times New Roman" w:hAnsi="Times New Roman"/>
          <w:sz w:val="22"/>
          <w:szCs w:val="22"/>
        </w:rPr>
      </w:pPr>
      <w:r w:rsidRPr="009552B8">
        <w:rPr>
          <w:rFonts w:ascii="Times New Roman" w:hAnsi="Times New Roman"/>
          <w:sz w:val="22"/>
          <w:szCs w:val="22"/>
        </w:rPr>
        <w:t>В случае пропуска месяца и более занятия возобновляются после тестирования.</w:t>
      </w:r>
    </w:p>
    <w:p w14:paraId="6B01B6D8" w14:textId="77777777" w:rsidR="00B13653" w:rsidRPr="009552B8" w:rsidRDefault="00B13653" w:rsidP="00B13653">
      <w:pPr>
        <w:jc w:val="both"/>
        <w:rPr>
          <w:rFonts w:ascii="Times New Roman" w:hAnsi="Times New Roman"/>
          <w:sz w:val="22"/>
          <w:szCs w:val="22"/>
        </w:rPr>
      </w:pPr>
    </w:p>
    <w:p w14:paraId="3BD05E1A" w14:textId="77777777" w:rsidR="00B13653" w:rsidRPr="009552B8" w:rsidRDefault="00B13653" w:rsidP="00B13653">
      <w:pPr>
        <w:jc w:val="both"/>
        <w:rPr>
          <w:rFonts w:ascii="Times New Roman" w:hAnsi="Times New Roman"/>
          <w:b/>
          <w:sz w:val="22"/>
          <w:szCs w:val="22"/>
        </w:rPr>
      </w:pPr>
      <w:r w:rsidRPr="009552B8">
        <w:rPr>
          <w:rFonts w:ascii="Times New Roman" w:hAnsi="Times New Roman"/>
          <w:b/>
          <w:sz w:val="22"/>
          <w:szCs w:val="22"/>
        </w:rPr>
        <w:t>Индивидуальные занятия</w:t>
      </w:r>
    </w:p>
    <w:p w14:paraId="43B6D8FF" w14:textId="77777777" w:rsidR="00B13653" w:rsidRPr="009552B8" w:rsidRDefault="00B13653" w:rsidP="00B13653">
      <w:pPr>
        <w:jc w:val="both"/>
        <w:rPr>
          <w:rFonts w:ascii="Times New Roman" w:hAnsi="Times New Roman"/>
          <w:sz w:val="22"/>
          <w:szCs w:val="22"/>
        </w:rPr>
      </w:pPr>
      <w:r w:rsidRPr="009552B8">
        <w:rPr>
          <w:rFonts w:ascii="Times New Roman" w:hAnsi="Times New Roman"/>
          <w:sz w:val="22"/>
          <w:szCs w:val="22"/>
        </w:rPr>
        <w:t>Оплата индивидуальных занятий проходит по следующей схеме: первое посещение оплачивается разово, в дальнейшем оплачивается абонемент на 4 или 8 занятий. В случае пропуска занятия без предупреждения за 12 часов, деньги не возвращаются. При предупреждении занятие переносится по согласованию с преподавателем строго через администратора.</w:t>
      </w:r>
    </w:p>
    <w:p w14:paraId="58AF8866" w14:textId="77777777" w:rsidR="00B13653" w:rsidRPr="009552B8" w:rsidRDefault="00B13653" w:rsidP="00B13653">
      <w:pPr>
        <w:jc w:val="both"/>
        <w:rPr>
          <w:rFonts w:ascii="Times New Roman" w:hAnsi="Times New Roman"/>
          <w:sz w:val="22"/>
          <w:szCs w:val="22"/>
        </w:rPr>
      </w:pPr>
      <w:r w:rsidRPr="009552B8">
        <w:rPr>
          <w:rFonts w:ascii="Times New Roman" w:hAnsi="Times New Roman"/>
          <w:sz w:val="22"/>
          <w:szCs w:val="22"/>
        </w:rPr>
        <w:t>В нашем Центре  действует абонементная форма оплаты за 4/8/26/76 занятий.</w:t>
      </w:r>
    </w:p>
    <w:p w14:paraId="6110A21F" w14:textId="77777777" w:rsidR="00B13653" w:rsidRPr="009552B8" w:rsidRDefault="00B13653" w:rsidP="00B13653">
      <w:pPr>
        <w:jc w:val="both"/>
        <w:rPr>
          <w:rFonts w:ascii="Times New Roman" w:hAnsi="Times New Roman"/>
          <w:sz w:val="22"/>
          <w:szCs w:val="22"/>
        </w:rPr>
      </w:pPr>
    </w:p>
    <w:p w14:paraId="76E2EC6F" w14:textId="3FA00DE6" w:rsidR="00071C92" w:rsidRDefault="00785C3E" w:rsidP="00071C92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</w:pPr>
      <w:r w:rsidRPr="00785C3E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Пробное занятие</w:t>
      </w:r>
    </w:p>
    <w:p w14:paraId="7A41FACE" w14:textId="503FB143" w:rsidR="00785C3E" w:rsidRDefault="00785C3E" w:rsidP="00071C92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</w:pPr>
    </w:p>
    <w:p w14:paraId="36803E11" w14:textId="27EF36F1" w:rsidR="00785C3E" w:rsidRPr="00785C3E" w:rsidRDefault="00DB0BC1" w:rsidP="00DB0BC1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B0BC1">
        <w:rPr>
          <w:rFonts w:ascii="Times New Roman" w:eastAsia="Times New Roman" w:hAnsi="Times New Roman" w:cs="Times New Roman"/>
          <w:sz w:val="22"/>
          <w:szCs w:val="22"/>
          <w:lang w:eastAsia="ru-RU"/>
        </w:rPr>
        <w:t>Стоимость пробного занятия рассчитывается как стоимость одного  занятия  в абонементе. Пробное занятие в группе бесплатно в случае приобретения абонемента в день тестирования или пробного занятия.</w:t>
      </w:r>
    </w:p>
    <w:sectPr w:rsidR="00785C3E" w:rsidRPr="00785C3E" w:rsidSect="000C47AC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4DB"/>
    <w:multiLevelType w:val="multilevel"/>
    <w:tmpl w:val="F13043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000000"/>
      </w:rPr>
    </w:lvl>
  </w:abstractNum>
  <w:abstractNum w:abstractNumId="1" w15:restartNumberingAfterBreak="0">
    <w:nsid w:val="08F725A2"/>
    <w:multiLevelType w:val="multilevel"/>
    <w:tmpl w:val="7D965744"/>
    <w:styleLink w:val="5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098733ED"/>
    <w:multiLevelType w:val="multilevel"/>
    <w:tmpl w:val="B16ADD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" w15:restartNumberingAfterBreak="0">
    <w:nsid w:val="09885AE7"/>
    <w:multiLevelType w:val="multilevel"/>
    <w:tmpl w:val="7D965744"/>
    <w:styleLink w:val="3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0F0E2D3C"/>
    <w:multiLevelType w:val="multilevel"/>
    <w:tmpl w:val="08723D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5" w15:restartNumberingAfterBreak="0">
    <w:nsid w:val="0FD21977"/>
    <w:multiLevelType w:val="multilevel"/>
    <w:tmpl w:val="39EEAE6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1545389D"/>
    <w:multiLevelType w:val="multilevel"/>
    <w:tmpl w:val="736A3D08"/>
    <w:styleLink w:val="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7" w15:restartNumberingAfterBreak="0">
    <w:nsid w:val="15D717C0"/>
    <w:multiLevelType w:val="multilevel"/>
    <w:tmpl w:val="865ACB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8" w15:restartNumberingAfterBreak="0">
    <w:nsid w:val="2FDF2D5F"/>
    <w:multiLevelType w:val="multilevel"/>
    <w:tmpl w:val="BA7CA2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9" w15:restartNumberingAfterBreak="0">
    <w:nsid w:val="39DC70F6"/>
    <w:multiLevelType w:val="multilevel"/>
    <w:tmpl w:val="736A3D08"/>
    <w:styleLink w:val="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10" w15:restartNumberingAfterBreak="0">
    <w:nsid w:val="3AA91D1D"/>
    <w:multiLevelType w:val="multilevel"/>
    <w:tmpl w:val="30C42B7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color w:val="000000"/>
      </w:rPr>
    </w:lvl>
  </w:abstractNum>
  <w:abstractNum w:abstractNumId="11" w15:restartNumberingAfterBreak="0">
    <w:nsid w:val="40E9709C"/>
    <w:multiLevelType w:val="multilevel"/>
    <w:tmpl w:val="B2E6CB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416F06FB"/>
    <w:multiLevelType w:val="multilevel"/>
    <w:tmpl w:val="02D64E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44181346"/>
    <w:multiLevelType w:val="multilevel"/>
    <w:tmpl w:val="2D1E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CC31EF"/>
    <w:multiLevelType w:val="multilevel"/>
    <w:tmpl w:val="A094E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5" w15:restartNumberingAfterBreak="0">
    <w:nsid w:val="5B5C34AC"/>
    <w:multiLevelType w:val="multilevel"/>
    <w:tmpl w:val="B156A2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16" w15:restartNumberingAfterBreak="0">
    <w:nsid w:val="5F3C5CD3"/>
    <w:multiLevelType w:val="multilevel"/>
    <w:tmpl w:val="736A3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17" w15:restartNumberingAfterBreak="0">
    <w:nsid w:val="62703FC7"/>
    <w:multiLevelType w:val="multilevel"/>
    <w:tmpl w:val="C0B6ACEC"/>
    <w:lvl w:ilvl="0">
      <w:start w:val="2"/>
      <w:numFmt w:val="decimal"/>
      <w:lvlText w:val="%1"/>
      <w:lvlJc w:val="left"/>
      <w:pPr>
        <w:ind w:left="360" w:hanging="360"/>
      </w:pPr>
      <w:rPr>
        <w:rFonts w:ascii="Lato" w:hAnsi="Lato" w:hint="default"/>
        <w:color w:val="333333"/>
        <w:sz w:val="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Lato" w:hAnsi="Lato" w:hint="default"/>
        <w:color w:val="333333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Lato" w:hAnsi="Lato" w:hint="default"/>
        <w:color w:val="333333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Lato" w:hAnsi="Lato" w:hint="default"/>
        <w:color w:val="333333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Lato" w:hAnsi="Lato" w:hint="default"/>
        <w:color w:val="333333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Lato" w:hAnsi="Lato" w:hint="default"/>
        <w:color w:val="333333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Lato" w:hAnsi="Lato" w:hint="default"/>
        <w:color w:val="333333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Lato" w:hAnsi="Lato" w:hint="default"/>
        <w:color w:val="333333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Lato" w:hAnsi="Lato" w:hint="default"/>
        <w:color w:val="333333"/>
        <w:sz w:val="21"/>
      </w:rPr>
    </w:lvl>
  </w:abstractNum>
  <w:abstractNum w:abstractNumId="18" w15:restartNumberingAfterBreak="0">
    <w:nsid w:val="635051B5"/>
    <w:multiLevelType w:val="multilevel"/>
    <w:tmpl w:val="D8969E0E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9" w15:restartNumberingAfterBreak="0">
    <w:nsid w:val="65C04708"/>
    <w:multiLevelType w:val="multilevel"/>
    <w:tmpl w:val="7D9657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6BFF612D"/>
    <w:multiLevelType w:val="multilevel"/>
    <w:tmpl w:val="7D965744"/>
    <w:styleLink w:val="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737778E2"/>
    <w:multiLevelType w:val="multilevel"/>
    <w:tmpl w:val="7D965744"/>
    <w:styleLink w:val="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7A556036"/>
    <w:multiLevelType w:val="multilevel"/>
    <w:tmpl w:val="9C7E0ECC"/>
    <w:styleLink w:val="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 w15:restartNumberingAfterBreak="0">
    <w:nsid w:val="7B147723"/>
    <w:multiLevelType w:val="multilevel"/>
    <w:tmpl w:val="9A6EDF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24" w15:restartNumberingAfterBreak="0">
    <w:nsid w:val="7DBC5DF7"/>
    <w:multiLevelType w:val="multilevel"/>
    <w:tmpl w:val="736A3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25" w15:restartNumberingAfterBreak="0">
    <w:nsid w:val="7DC1160F"/>
    <w:multiLevelType w:val="multilevel"/>
    <w:tmpl w:val="C070F9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53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color w:val="000000"/>
      </w:rPr>
    </w:lvl>
  </w:abstractNum>
  <w:num w:numId="1" w16cid:durableId="2056851578">
    <w:abstractNumId w:val="13"/>
  </w:num>
  <w:num w:numId="2" w16cid:durableId="1714840824">
    <w:abstractNumId w:val="15"/>
  </w:num>
  <w:num w:numId="3" w16cid:durableId="536240525">
    <w:abstractNumId w:val="18"/>
  </w:num>
  <w:num w:numId="4" w16cid:durableId="45421609">
    <w:abstractNumId w:val="20"/>
  </w:num>
  <w:num w:numId="5" w16cid:durableId="182137732">
    <w:abstractNumId w:val="19"/>
  </w:num>
  <w:num w:numId="6" w16cid:durableId="1605306170">
    <w:abstractNumId w:val="3"/>
  </w:num>
  <w:num w:numId="7" w16cid:durableId="1389643517">
    <w:abstractNumId w:val="21"/>
  </w:num>
  <w:num w:numId="8" w16cid:durableId="426074093">
    <w:abstractNumId w:val="1"/>
  </w:num>
  <w:num w:numId="9" w16cid:durableId="773326428">
    <w:abstractNumId w:val="22"/>
  </w:num>
  <w:num w:numId="10" w16cid:durableId="353772452">
    <w:abstractNumId w:val="4"/>
  </w:num>
  <w:num w:numId="11" w16cid:durableId="628555877">
    <w:abstractNumId w:val="11"/>
  </w:num>
  <w:num w:numId="12" w16cid:durableId="639923012">
    <w:abstractNumId w:val="2"/>
  </w:num>
  <w:num w:numId="13" w16cid:durableId="2059083443">
    <w:abstractNumId w:val="23"/>
  </w:num>
  <w:num w:numId="14" w16cid:durableId="717048445">
    <w:abstractNumId w:val="9"/>
  </w:num>
  <w:num w:numId="15" w16cid:durableId="177236438">
    <w:abstractNumId w:val="17"/>
  </w:num>
  <w:num w:numId="16" w16cid:durableId="1741057384">
    <w:abstractNumId w:val="16"/>
  </w:num>
  <w:num w:numId="17" w16cid:durableId="1570531686">
    <w:abstractNumId w:val="24"/>
  </w:num>
  <w:num w:numId="18" w16cid:durableId="1125197016">
    <w:abstractNumId w:val="6"/>
  </w:num>
  <w:num w:numId="19" w16cid:durableId="639305103">
    <w:abstractNumId w:val="7"/>
  </w:num>
  <w:num w:numId="20" w16cid:durableId="926693985">
    <w:abstractNumId w:val="14"/>
  </w:num>
  <w:num w:numId="21" w16cid:durableId="1154567841">
    <w:abstractNumId w:val="0"/>
  </w:num>
  <w:num w:numId="22" w16cid:durableId="1758206256">
    <w:abstractNumId w:val="12"/>
  </w:num>
  <w:num w:numId="23" w16cid:durableId="1635715221">
    <w:abstractNumId w:val="5"/>
  </w:num>
  <w:num w:numId="24" w16cid:durableId="719792680">
    <w:abstractNumId w:val="25"/>
  </w:num>
  <w:num w:numId="25" w16cid:durableId="849875711">
    <w:abstractNumId w:val="8"/>
  </w:num>
  <w:num w:numId="26" w16cid:durableId="2038041689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3E"/>
    <w:rsid w:val="00024B19"/>
    <w:rsid w:val="00035DFB"/>
    <w:rsid w:val="00071C92"/>
    <w:rsid w:val="000962BB"/>
    <w:rsid w:val="000C47AC"/>
    <w:rsid w:val="000F7D3E"/>
    <w:rsid w:val="001659B7"/>
    <w:rsid w:val="0019052A"/>
    <w:rsid w:val="001D0D80"/>
    <w:rsid w:val="0022485A"/>
    <w:rsid w:val="002426B2"/>
    <w:rsid w:val="00262131"/>
    <w:rsid w:val="00262AA1"/>
    <w:rsid w:val="00272074"/>
    <w:rsid w:val="002A188C"/>
    <w:rsid w:val="002E7FC2"/>
    <w:rsid w:val="00304609"/>
    <w:rsid w:val="003068EB"/>
    <w:rsid w:val="0037756F"/>
    <w:rsid w:val="003854D8"/>
    <w:rsid w:val="003B53B7"/>
    <w:rsid w:val="003D04C9"/>
    <w:rsid w:val="003D4469"/>
    <w:rsid w:val="00434FBE"/>
    <w:rsid w:val="004D6A28"/>
    <w:rsid w:val="00503E96"/>
    <w:rsid w:val="00522F42"/>
    <w:rsid w:val="0057332A"/>
    <w:rsid w:val="005916A1"/>
    <w:rsid w:val="005D4736"/>
    <w:rsid w:val="006259D6"/>
    <w:rsid w:val="00655AEA"/>
    <w:rsid w:val="006A48A6"/>
    <w:rsid w:val="006D08F3"/>
    <w:rsid w:val="0073024E"/>
    <w:rsid w:val="0075609A"/>
    <w:rsid w:val="00785C3E"/>
    <w:rsid w:val="007D7596"/>
    <w:rsid w:val="008115F8"/>
    <w:rsid w:val="00827E7A"/>
    <w:rsid w:val="008B70D4"/>
    <w:rsid w:val="00930634"/>
    <w:rsid w:val="009C30F5"/>
    <w:rsid w:val="009F64E2"/>
    <w:rsid w:val="00A11655"/>
    <w:rsid w:val="00A64A67"/>
    <w:rsid w:val="00AA254D"/>
    <w:rsid w:val="00B13653"/>
    <w:rsid w:val="00B31867"/>
    <w:rsid w:val="00BF521E"/>
    <w:rsid w:val="00C71ADE"/>
    <w:rsid w:val="00C77BE8"/>
    <w:rsid w:val="00C928BA"/>
    <w:rsid w:val="00C95E5C"/>
    <w:rsid w:val="00CC54DE"/>
    <w:rsid w:val="00CD55D4"/>
    <w:rsid w:val="00D141D2"/>
    <w:rsid w:val="00D32C8D"/>
    <w:rsid w:val="00D8490A"/>
    <w:rsid w:val="00D908FD"/>
    <w:rsid w:val="00DA3EA1"/>
    <w:rsid w:val="00DB0BC1"/>
    <w:rsid w:val="00E21E41"/>
    <w:rsid w:val="00E31744"/>
    <w:rsid w:val="00EA470C"/>
    <w:rsid w:val="00EC26F3"/>
    <w:rsid w:val="00F0704B"/>
    <w:rsid w:val="00F17F0B"/>
    <w:rsid w:val="00F71832"/>
    <w:rsid w:val="00F774FC"/>
    <w:rsid w:val="00FB777F"/>
    <w:rsid w:val="00FD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76C9"/>
  <w15:chartTrackingRefBased/>
  <w15:docId w15:val="{A7673C66-3D1C-AF4E-AE09-EE9A1878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7696,bqiaagaaeyqcaaagiaiaaanbfwaabaggaaaaaaaaaaaaaaaaaaaaaaaaaaaaaaaaaaaaaaaaaaaaaaaaaaaaaaaaaaaaaaaaaaaaaaaaaaaaaaaaaaaaaaaaaaaaaaaaaaaaaaaaaaaaaaaaaaaaaaaaaaaaaaaaaaaaaaaaaaaaaaaaaaaaaaaaaaaaaaaaaaaaaaaaaaaaaaaaaaaaaaaaaaaaaaaaaaaaaaa"/>
    <w:basedOn w:val="a"/>
    <w:rsid w:val="000F7D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0F7D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EA470C"/>
    <w:pPr>
      <w:ind w:left="720"/>
      <w:contextualSpacing/>
    </w:pPr>
  </w:style>
  <w:style w:type="numbering" w:customStyle="1" w:styleId="1">
    <w:name w:val="Текущий список1"/>
    <w:uiPriority w:val="99"/>
    <w:rsid w:val="00272074"/>
    <w:pPr>
      <w:numPr>
        <w:numId w:val="3"/>
      </w:numPr>
    </w:pPr>
  </w:style>
  <w:style w:type="numbering" w:customStyle="1" w:styleId="2">
    <w:name w:val="Текущий список2"/>
    <w:uiPriority w:val="99"/>
    <w:rsid w:val="00CD55D4"/>
    <w:pPr>
      <w:numPr>
        <w:numId w:val="4"/>
      </w:numPr>
    </w:pPr>
  </w:style>
  <w:style w:type="numbering" w:customStyle="1" w:styleId="3">
    <w:name w:val="Текущий список3"/>
    <w:uiPriority w:val="99"/>
    <w:rsid w:val="00CD55D4"/>
    <w:pPr>
      <w:numPr>
        <w:numId w:val="6"/>
      </w:numPr>
    </w:pPr>
  </w:style>
  <w:style w:type="numbering" w:customStyle="1" w:styleId="4">
    <w:name w:val="Текущий список4"/>
    <w:uiPriority w:val="99"/>
    <w:rsid w:val="002426B2"/>
    <w:pPr>
      <w:numPr>
        <w:numId w:val="7"/>
      </w:numPr>
    </w:pPr>
  </w:style>
  <w:style w:type="numbering" w:customStyle="1" w:styleId="5">
    <w:name w:val="Текущий список5"/>
    <w:uiPriority w:val="99"/>
    <w:rsid w:val="002426B2"/>
    <w:pPr>
      <w:numPr>
        <w:numId w:val="8"/>
      </w:numPr>
    </w:pPr>
  </w:style>
  <w:style w:type="numbering" w:customStyle="1" w:styleId="6">
    <w:name w:val="Текущий список6"/>
    <w:uiPriority w:val="99"/>
    <w:rsid w:val="002426B2"/>
    <w:pPr>
      <w:numPr>
        <w:numId w:val="9"/>
      </w:numPr>
    </w:pPr>
  </w:style>
  <w:style w:type="character" w:styleId="a5">
    <w:name w:val="annotation reference"/>
    <w:basedOn w:val="a0"/>
    <w:uiPriority w:val="99"/>
    <w:semiHidden/>
    <w:unhideWhenUsed/>
    <w:rsid w:val="0075609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609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609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609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609A"/>
    <w:rPr>
      <w:b/>
      <w:bCs/>
      <w:sz w:val="20"/>
      <w:szCs w:val="20"/>
    </w:rPr>
  </w:style>
  <w:style w:type="numbering" w:customStyle="1" w:styleId="7">
    <w:name w:val="Текущий список7"/>
    <w:uiPriority w:val="99"/>
    <w:rsid w:val="0037756F"/>
    <w:pPr>
      <w:numPr>
        <w:numId w:val="14"/>
      </w:numPr>
    </w:pPr>
  </w:style>
  <w:style w:type="numbering" w:customStyle="1" w:styleId="8">
    <w:name w:val="Текущий список8"/>
    <w:uiPriority w:val="99"/>
    <w:rsid w:val="000962BB"/>
    <w:pPr>
      <w:numPr>
        <w:numId w:val="18"/>
      </w:numPr>
    </w:pPr>
  </w:style>
  <w:style w:type="table" w:styleId="aa">
    <w:name w:val="Table Grid"/>
    <w:basedOn w:val="a1"/>
    <w:uiPriority w:val="39"/>
    <w:rsid w:val="00071C9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0">
    <w:name w:val="2110"/>
    <w:aliases w:val="bqiaagaaeyqcaaagiaiaaamgbqaabrqfaaaaaaaaaaaaaaaaaaaaaaaaaaaaaaaaaaaaaaaaaaaaaaaaaaaaaaaaaaaaaaaaaaaaaaaaaaaaaaaaaaaaaaaaaaaaaaaaaaaaaaaaaaaaaaaaaaaaaaaaaaaaaaaaaaaaaaaaaaaaaaaaaaaaaaaaaaaaaaaaaaaaaaaaaaaaaaaaaaaaaaaaaaaaaaaaaaaaaaaa"/>
    <w:basedOn w:val="a0"/>
    <w:rsid w:val="00591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5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69E94-1A8D-4816-97DB-A73772D2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Ермилова</dc:creator>
  <cp:keywords/>
  <dc:description/>
  <cp:lastModifiedBy>Татьяна Ермилова</cp:lastModifiedBy>
  <cp:revision>8</cp:revision>
  <cp:lastPrinted>2022-08-29T13:23:00Z</cp:lastPrinted>
  <dcterms:created xsi:type="dcterms:W3CDTF">2022-08-03T07:06:00Z</dcterms:created>
  <dcterms:modified xsi:type="dcterms:W3CDTF">2022-09-01T04:23:00Z</dcterms:modified>
</cp:coreProperties>
</file>