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598D" w14:textId="77777777" w:rsidR="005D235A" w:rsidRPr="000962BB" w:rsidRDefault="005D235A" w:rsidP="005D235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62BB">
        <w:rPr>
          <w:rFonts w:ascii="Times New Roman" w:eastAsia="Times New Roman" w:hAnsi="Times New Roman" w:cs="Times New Roman"/>
          <w:b/>
          <w:color w:val="000000"/>
          <w:szCs w:val="32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color w:val="000000"/>
          <w:szCs w:val="32"/>
          <w:lang w:eastAsia="ru-RU"/>
        </w:rPr>
        <w:t>№</w:t>
      </w:r>
    </w:p>
    <w:p w14:paraId="39B61804" w14:textId="77777777" w:rsidR="005D235A" w:rsidRPr="000962BB" w:rsidRDefault="005D235A" w:rsidP="005D235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62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на оказание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платных </w:t>
      </w:r>
      <w:r w:rsidRPr="000962BB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образовательных услуг</w:t>
      </w:r>
    </w:p>
    <w:p w14:paraId="19C42839" w14:textId="77777777" w:rsidR="005D235A" w:rsidRPr="00024B19" w:rsidRDefault="005D235A" w:rsidP="005D235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    </w:t>
      </w:r>
    </w:p>
    <w:p w14:paraId="1547D339" w14:textId="77777777" w:rsidR="005D235A" w:rsidRPr="00024B19" w:rsidRDefault="005D235A" w:rsidP="005D235A">
      <w:pPr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г. Москва</w:t>
      </w: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                          </w:t>
      </w: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           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«____» ______________ 20___г.</w:t>
      </w:r>
    </w:p>
    <w:p w14:paraId="7F7EF43D" w14:textId="77777777" w:rsidR="005D235A" w:rsidRPr="00024B19" w:rsidRDefault="005D235A" w:rsidP="005D235A">
      <w:pPr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46CD3C0" w14:textId="77777777" w:rsidR="005D235A" w:rsidRPr="00024B19" w:rsidRDefault="005D235A" w:rsidP="005D235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 Автономная некоммерческая организация Дополнительного профессионального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образования </w:t>
      </w: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«Центр иностранных языков «Эй Би Си Скул», , в лице Генерального директора Ермиловой Татьяны Евгеньевны, действующей на основании Устава</w:t>
      </w:r>
      <w:r w:rsidRPr="005D47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лицензии на осуществление образовательной деятельности № 041351 от 06.04.2021 года  </w:t>
      </w: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,   далее именуемая «Исполнитель»,  с одной стороны и гр. (Ф.И.О.),_______________________________________________ _____________________________,являющийся(-</w:t>
      </w:r>
      <w:proofErr w:type="spellStart"/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аяся</w:t>
      </w:r>
      <w:proofErr w:type="spellEnd"/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) отцом, матерью или законным представителем(нужное подчеркнуть), далее именуемый «Родитель», ______________________________________________________________________(Ф.И.ребенка),   «____»_____________________ года рождения, далее именуемый «Ребенок», с другой стороны, заключили настоящий Договор о нижеследующем:</w:t>
      </w:r>
    </w:p>
    <w:p w14:paraId="1E0455E0" w14:textId="77777777" w:rsidR="005D235A" w:rsidRPr="00024B19" w:rsidRDefault="005D235A" w:rsidP="005D235A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lang w:eastAsia="ru-RU"/>
        </w:rPr>
        <w:t> </w:t>
      </w:r>
    </w:p>
    <w:p w14:paraId="275F4626" w14:textId="77777777" w:rsidR="005D235A" w:rsidRPr="00F71832" w:rsidRDefault="005D235A" w:rsidP="005D235A">
      <w:pPr>
        <w:numPr>
          <w:ilvl w:val="0"/>
          <w:numId w:val="1"/>
        </w:numPr>
        <w:spacing w:after="160" w:line="25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Предмет Договор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14:paraId="0D12D622" w14:textId="77777777" w:rsidR="005D235A" w:rsidRPr="00FD22F5" w:rsidRDefault="005D235A" w:rsidP="005D235A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2F5">
        <w:rPr>
          <w:rFonts w:ascii="Times New Roman" w:eastAsia="Times New Roman" w:hAnsi="Times New Roman" w:cs="Times New Roman"/>
          <w:color w:val="000000"/>
          <w:lang w:eastAsia="ru-RU"/>
        </w:rPr>
        <w:t>Исполнитель обязуется оказать Заказчику услуги по обучению на курсах в соответствии с тарифами (абонементом), цены на которые определяются в Прейскуранте, являющимся неотъемлемой частью Договора (Приложение № 1), а Заказчик обязуется оплатить выбранные услуги.</w:t>
      </w:r>
    </w:p>
    <w:p w14:paraId="26AD7DEA" w14:textId="77777777" w:rsidR="005D235A" w:rsidRPr="00035DFB" w:rsidRDefault="005D235A" w:rsidP="005D235A">
      <w:pPr>
        <w:pStyle w:val="a3"/>
        <w:numPr>
          <w:ilvl w:val="0"/>
          <w:numId w:val="2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Форма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обучения очная/заочная (нужное подчеркнуть)</w:t>
      </w:r>
      <w:r w:rsidRPr="00035D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применением дистанционных образовательных технологий.</w:t>
      </w:r>
    </w:p>
    <w:p w14:paraId="68C45040" w14:textId="77777777" w:rsidR="005D235A" w:rsidRPr="00F71832" w:rsidRDefault="005D235A" w:rsidP="005D235A">
      <w:pPr>
        <w:pStyle w:val="a3"/>
        <w:numPr>
          <w:ilvl w:val="0"/>
          <w:numId w:val="2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35D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После освоения Обучающимся образовательной программы и успешного прохождения итоговой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7183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аттестации, выдается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</w:t>
      </w:r>
      <w:r w:rsidRPr="00F7183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ротокол проверки знаний и документ об образовании установленного образца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4E4783B6" w14:textId="77777777" w:rsidR="005D235A" w:rsidRPr="00F71832" w:rsidRDefault="005D235A" w:rsidP="005D235A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1832">
        <w:rPr>
          <w:rFonts w:ascii="Times New Roman" w:eastAsia="Times New Roman" w:hAnsi="Times New Roman" w:cs="Times New Roman"/>
          <w:color w:val="000000"/>
          <w:lang w:eastAsia="ru-RU"/>
        </w:rPr>
        <w:t>Оказание образовательных услуг производится по адресу: 121614, г. Москва, ул. Крылатские Холмы, д. 41, корп. 1, пом. VII.</w:t>
      </w:r>
    </w:p>
    <w:p w14:paraId="2894BC81" w14:textId="77777777" w:rsidR="005D235A" w:rsidRPr="00024B19" w:rsidRDefault="005D235A" w:rsidP="005D235A">
      <w:pPr>
        <w:shd w:val="clear" w:color="auto" w:fill="FFFFFF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5</w:t>
      </w:r>
      <w:r w:rsidRPr="00024B19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.  Услуги предоставляются на период с «____» _______________ 20____ г. по     «</w:t>
      </w:r>
      <w:r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31</w:t>
      </w:r>
      <w:r w:rsidRPr="00024B19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 мая</w:t>
      </w:r>
      <w:r w:rsidRPr="00024B19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 xml:space="preserve"> 20____ г.</w:t>
      </w:r>
    </w:p>
    <w:p w14:paraId="6D105D1A" w14:textId="77777777" w:rsidR="005D235A" w:rsidRPr="000962BB" w:rsidRDefault="005D235A" w:rsidP="005D235A">
      <w:pPr>
        <w:spacing w:after="160" w:line="256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14:paraId="27D0B026" w14:textId="77777777" w:rsidR="005D235A" w:rsidRPr="00F71832" w:rsidRDefault="005D235A" w:rsidP="005D235A">
      <w:pPr>
        <w:pStyle w:val="a3"/>
        <w:numPr>
          <w:ilvl w:val="0"/>
          <w:numId w:val="1"/>
        </w:numPr>
        <w:spacing w:after="160" w:line="25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1832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Условия и порядок оплаты </w:t>
      </w:r>
    </w:p>
    <w:p w14:paraId="0C026578" w14:textId="77777777" w:rsidR="005D235A" w:rsidRPr="005916A1" w:rsidRDefault="005D235A" w:rsidP="005D235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</w:p>
    <w:p w14:paraId="52FB60E5" w14:textId="77777777" w:rsidR="005D235A" w:rsidRDefault="005D235A" w:rsidP="005D235A">
      <w:pPr>
        <w:widowControl w:val="0"/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Образовательные услуги 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предоставляются в полном объеме при условии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100</w:t>
      </w:r>
      <w:r w:rsidRPr="0019052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%  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предоплаты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выбранного 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абонемента на ________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занятий в сумме ___________ (_____________________________________________________) рублей 00 коп.,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согласно выбранному абонементу 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и курсу______________________________________________________________________________________, 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НДС не облагается.</w:t>
      </w:r>
    </w:p>
    <w:p w14:paraId="10C102CB" w14:textId="77777777" w:rsidR="005D235A" w:rsidRDefault="005D235A" w:rsidP="005D235A">
      <w:pPr>
        <w:widowControl w:val="0"/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19052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.1.1. Годовой абонемент доступен при условии, что минимальное количество занятий до 31 мая будет составлять не менее 50 (пятидесяти). Годовой абонемент рассчитывается формулой: количество фактических занятий умножается на стоимость 1 (одного) занятия годового абонемента.</w:t>
      </w:r>
    </w:p>
    <w:p w14:paraId="5794D1CE" w14:textId="77777777" w:rsidR="005D235A" w:rsidRPr="0019052A" w:rsidRDefault="005D235A" w:rsidP="005D235A">
      <w:pPr>
        <w:widowControl w:val="0"/>
        <w:spacing w:before="28" w:after="2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2.1.2. Расчет абонемента за май предусматривает обязательную оплату всех занятий включительно до 31 мая, за исключением праздничных дней, по цене одного посещения за каждое занятие в рамках абонемента на 8 дней.</w:t>
      </w:r>
    </w:p>
    <w:p w14:paraId="03419E30" w14:textId="77777777" w:rsidR="005D235A" w:rsidRPr="005916A1" w:rsidRDefault="005D235A" w:rsidP="005D235A">
      <w:pPr>
        <w:widowControl w:val="0"/>
        <w:spacing w:before="28" w:after="28"/>
        <w:jc w:val="both"/>
        <w:rPr>
          <w:rFonts w:ascii="Times New Roman" w:eastAsia="Times New Roman" w:hAnsi="Times New Roman" w:cs="Times New Roman"/>
          <w:lang w:eastAsia="ru-RU"/>
        </w:rPr>
      </w:pP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1.3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 Оплата услуг осуществляется  по безналичному расчету путем перечисления денег на расчетный счет Исполнителя.</w:t>
      </w:r>
    </w:p>
    <w:p w14:paraId="075E3C75" w14:textId="77777777" w:rsidR="005D235A" w:rsidRDefault="005D235A" w:rsidP="005D235A">
      <w:pPr>
        <w:widowControl w:val="0"/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1.4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. Оплата услуг осуществляется за определенный период обучения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по выбранному абонементу 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 не может быть перенесена на другой месяц или год, не может быть возвращена, не может быть использована другим способом.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br/>
        <w:t> 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5.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При несвоевременной оплате  оказание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образовательных </w:t>
      </w:r>
      <w:r w:rsidRPr="00591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услуг приостанавливается.</w:t>
      </w:r>
    </w:p>
    <w:p w14:paraId="4541FDA4" w14:textId="77777777" w:rsidR="005D235A" w:rsidRPr="00F71832" w:rsidRDefault="005D235A" w:rsidP="005D235A">
      <w:p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Pr="00F71832">
        <w:rPr>
          <w:rFonts w:ascii="Times New Roman" w:eastAsia="Times New Roman" w:hAnsi="Times New Roman" w:cs="Times New Roman"/>
          <w:color w:val="000000"/>
          <w:lang w:eastAsia="ru-RU"/>
        </w:rPr>
        <w:t>При раннем бронировании места на следующий учебный год оплата осуществляется по ценам действующего учебного года и фиксируется на весь учебный год.</w:t>
      </w:r>
    </w:p>
    <w:p w14:paraId="0FAC62B3" w14:textId="77777777" w:rsidR="005D235A" w:rsidRPr="002A188C" w:rsidRDefault="005D235A" w:rsidP="005D235A">
      <w:pPr>
        <w:pStyle w:val="a3"/>
        <w:numPr>
          <w:ilvl w:val="2"/>
          <w:numId w:val="8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5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Исполнитель гарантирует возврат денежных средств при расторжении договора до 31 августа 20____г.</w:t>
      </w:r>
    </w:p>
    <w:p w14:paraId="63532752" w14:textId="77777777" w:rsidR="005D235A" w:rsidRPr="009F64E2" w:rsidRDefault="005D235A" w:rsidP="005D235A">
      <w:pPr>
        <w:pStyle w:val="a3"/>
        <w:numPr>
          <w:ilvl w:val="2"/>
          <w:numId w:val="8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несвоевременной оплате следующего абонемента Заказчик переходит на тариф, действующий с 01сентября 20_____г.</w:t>
      </w:r>
    </w:p>
    <w:p w14:paraId="08185AC5" w14:textId="77777777" w:rsidR="005D235A" w:rsidRPr="000C47AC" w:rsidRDefault="005D235A" w:rsidP="005D235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2.3</w:t>
      </w:r>
      <w:r w:rsidRPr="00024B1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. Окончание обучения оформляется актом об оказании услуг, свидетельствующим о полном исполнении обязательств сторонами.</w:t>
      </w:r>
    </w:p>
    <w:p w14:paraId="295EF336" w14:textId="77777777" w:rsidR="005D235A" w:rsidRPr="00024B19" w:rsidRDefault="005D235A" w:rsidP="005D235A">
      <w:pPr>
        <w:pStyle w:val="a3"/>
        <w:numPr>
          <w:ilvl w:val="0"/>
          <w:numId w:val="1"/>
        </w:numPr>
        <w:spacing w:after="160" w:line="25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Порядок предоставления услуг</w:t>
      </w:r>
    </w:p>
    <w:p w14:paraId="3AA52892" w14:textId="77777777" w:rsidR="005D235A" w:rsidRPr="00024B19" w:rsidRDefault="005D235A" w:rsidP="005D235A">
      <w:pPr>
        <w:pStyle w:val="a3"/>
        <w:numPr>
          <w:ilvl w:val="1"/>
          <w:numId w:val="3"/>
        </w:numPr>
        <w:tabs>
          <w:tab w:val="left" w:pos="0"/>
        </w:tabs>
        <w:spacing w:after="160" w:line="256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Исполнитель предоставляет Заказчику услуги в соответствии с выбранным Заказчиком пакетом услуг.</w:t>
      </w:r>
    </w:p>
    <w:p w14:paraId="6D124D97" w14:textId="77777777" w:rsidR="005D235A" w:rsidRPr="00024B19" w:rsidRDefault="005D235A" w:rsidP="005D235A">
      <w:pPr>
        <w:pStyle w:val="a3"/>
        <w:numPr>
          <w:ilvl w:val="1"/>
          <w:numId w:val="3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Индивидуальные услуги не могут быть отменены, а только перенесены на другое время по согласованию с Исполнителем и использованы в течение 14 календарных дней после окончания текущего абонемента. </w:t>
      </w:r>
    </w:p>
    <w:p w14:paraId="723790EA" w14:textId="77777777" w:rsidR="005D235A" w:rsidRPr="00024B19" w:rsidRDefault="005D235A" w:rsidP="005D235A">
      <w:pPr>
        <w:pStyle w:val="a3"/>
        <w:numPr>
          <w:ilvl w:val="1"/>
          <w:numId w:val="3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В случае сообщения Обучающимся о невозможности получить индивидуальную услугу менее, чем за 24 часа до получения запланированной услуги, услуга считается оказанной, стоимость услуги Заказчику не возмещается. В случае сообщения Заказчиком о невозможности получения услуги по изначально согласованному графику более, чем за 24 часа, график изменяется путем переноса времени по согласованию.</w:t>
      </w:r>
    </w:p>
    <w:p w14:paraId="58BF52F9" w14:textId="77777777" w:rsidR="005D235A" w:rsidRPr="00024B19" w:rsidRDefault="005D235A" w:rsidP="005D235A">
      <w:pPr>
        <w:pStyle w:val="a3"/>
        <w:numPr>
          <w:ilvl w:val="1"/>
          <w:numId w:val="3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болезни Обучающегося (при документальном подтверждении факта болезни) перенос оплаты осуществляется для Обучающихся возрастом от 2 до 17 лет, но не более двух занятий по абонементу на 8 занятий по тарифу с перерасчетом, если в группе 4 и более участников. </w:t>
      </w:r>
    </w:p>
    <w:p w14:paraId="3EDEFEF0" w14:textId="77777777" w:rsidR="005D235A" w:rsidRPr="00024B19" w:rsidRDefault="005D235A" w:rsidP="005D235A">
      <w:pPr>
        <w:pStyle w:val="a3"/>
        <w:numPr>
          <w:ilvl w:val="1"/>
          <w:numId w:val="3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оплаты Заказчиком абонемента на предоставление образовательных услуг по изучению иностранных языков в группе без перерасчета услуги, не полученные по причине пропуска, считаются оказанными и их стоимость не возвращается. </w:t>
      </w:r>
    </w:p>
    <w:p w14:paraId="0BE706EC" w14:textId="77777777" w:rsidR="005D235A" w:rsidRPr="00024B19" w:rsidRDefault="005D235A" w:rsidP="005D235A">
      <w:pPr>
        <w:pStyle w:val="a3"/>
        <w:numPr>
          <w:ilvl w:val="1"/>
          <w:numId w:val="3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невозможности по любой причине посетить занятия очно разрешено присоединение к занятию онлайн с помощью программ для видеосвязи Zoom или Skype к своей группе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 сообщении не позднее 6 часов до начала занятия </w:t>
      </w: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или отработать занятие разговорном клубе, если позволяет уровень владения языком.</w:t>
      </w:r>
    </w:p>
    <w:p w14:paraId="39013505" w14:textId="77777777" w:rsidR="005D235A" w:rsidRPr="00A11655" w:rsidRDefault="005D235A" w:rsidP="005D235A">
      <w:pPr>
        <w:pStyle w:val="a3"/>
        <w:numPr>
          <w:ilvl w:val="1"/>
          <w:numId w:val="3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Оплата следующего абонемента осуществляется не позднее последнего дня действующего абонемента. При несвоевременной оплате услуг Заказчик или Обучающийся, не будет допущен к занятиям.</w:t>
      </w:r>
    </w:p>
    <w:p w14:paraId="7E5BDDE0" w14:textId="77777777" w:rsidR="005D235A" w:rsidRPr="00024B19" w:rsidRDefault="005D235A" w:rsidP="005D235A">
      <w:pPr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lang w:eastAsia="ru-RU"/>
        </w:rPr>
        <w:t> </w:t>
      </w:r>
    </w:p>
    <w:p w14:paraId="255BCB25" w14:textId="77777777" w:rsidR="005D235A" w:rsidRPr="00024B19" w:rsidRDefault="005D235A" w:rsidP="005D235A">
      <w:pPr>
        <w:pStyle w:val="a3"/>
        <w:numPr>
          <w:ilvl w:val="0"/>
          <w:numId w:val="1"/>
        </w:numPr>
        <w:spacing w:after="160" w:line="256" w:lineRule="auto"/>
        <w:ind w:left="284" w:hanging="283"/>
        <w:jc w:val="center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Исполнителя</w:t>
      </w:r>
    </w:p>
    <w:p w14:paraId="4D8D0C27" w14:textId="77777777" w:rsidR="005D235A" w:rsidRPr="00024B19" w:rsidRDefault="005D235A" w:rsidP="005D235A">
      <w:pPr>
        <w:pStyle w:val="a3"/>
        <w:numPr>
          <w:ilvl w:val="1"/>
          <w:numId w:val="7"/>
        </w:numPr>
        <w:spacing w:after="160" w:line="256" w:lineRule="auto"/>
        <w:ind w:left="426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Исполнитель обязан:</w:t>
      </w:r>
    </w:p>
    <w:p w14:paraId="37181979" w14:textId="77777777" w:rsidR="005D235A" w:rsidRPr="00024B19" w:rsidRDefault="005D235A" w:rsidP="005D235A">
      <w:pPr>
        <w:spacing w:after="160" w:line="256" w:lineRule="auto"/>
        <w:ind w:left="426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      4.2 Оказывать Заказчику услуги в соответствии с условиями настоящего Договора. </w:t>
      </w:r>
    </w:p>
    <w:p w14:paraId="3296009D" w14:textId="77777777" w:rsidR="005D235A" w:rsidRPr="00024B19" w:rsidRDefault="005D235A" w:rsidP="005D235A">
      <w:pPr>
        <w:spacing w:after="160" w:line="256" w:lineRule="auto"/>
        <w:ind w:left="426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      4.3 Своевременно извещать Заказчика обо всех ситуациях, требующих дополнительного    согласования.</w:t>
      </w:r>
    </w:p>
    <w:p w14:paraId="3FA24FB7" w14:textId="77777777" w:rsidR="005D235A" w:rsidRPr="00024B19" w:rsidRDefault="005D235A" w:rsidP="005D235A">
      <w:pPr>
        <w:pStyle w:val="a3"/>
        <w:numPr>
          <w:ilvl w:val="1"/>
          <w:numId w:val="6"/>
        </w:numPr>
        <w:spacing w:after="160" w:line="256" w:lineRule="auto"/>
        <w:ind w:left="426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реорганизации или расформирования группы Исполнитель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</w:t>
      </w: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предоставить Заказчику возможность продолжения обучения: переход в группу аналогичного уровня либо индивидуальные услуги по тарифу. </w:t>
      </w:r>
    </w:p>
    <w:p w14:paraId="50D900A9" w14:textId="77777777" w:rsidR="005D235A" w:rsidRPr="00024B19" w:rsidRDefault="005D235A" w:rsidP="005D235A">
      <w:pPr>
        <w:pStyle w:val="a3"/>
        <w:numPr>
          <w:ilvl w:val="1"/>
          <w:numId w:val="6"/>
        </w:numPr>
        <w:spacing w:after="160" w:line="256" w:lineRule="auto"/>
        <w:ind w:left="426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имеет право: </w:t>
      </w:r>
    </w:p>
    <w:p w14:paraId="2FFB43CA" w14:textId="77777777" w:rsidR="005D235A" w:rsidRPr="00024B19" w:rsidRDefault="005D235A" w:rsidP="005D235A">
      <w:pPr>
        <w:pStyle w:val="a3"/>
        <w:numPr>
          <w:ilvl w:val="1"/>
          <w:numId w:val="6"/>
        </w:numPr>
        <w:spacing w:after="160" w:line="256" w:lineRule="auto"/>
        <w:ind w:left="426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В любой момент изменять условия настоящего Договора в одностороннем порядке без предварительного согласования с Заказчиком посредством СМС оповещения и публикацией измененных условий на информационной доске не менее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чем за 1 день до их ввода в действие.  </w:t>
      </w:r>
    </w:p>
    <w:p w14:paraId="5564618A" w14:textId="77777777" w:rsidR="005D235A" w:rsidRPr="00071C92" w:rsidRDefault="005D235A" w:rsidP="005D235A">
      <w:pPr>
        <w:pStyle w:val="a3"/>
        <w:numPr>
          <w:ilvl w:val="1"/>
          <w:numId w:val="6"/>
        </w:numPr>
        <w:spacing w:after="160" w:line="256" w:lineRule="auto"/>
        <w:ind w:left="426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замену лица, которое назначено на оказание услуг без предварительного уведомления Заказчика. </w:t>
      </w:r>
    </w:p>
    <w:p w14:paraId="06FEDE14" w14:textId="77777777" w:rsidR="005D235A" w:rsidRPr="00024B19" w:rsidRDefault="005D235A" w:rsidP="005D235A">
      <w:pPr>
        <w:pStyle w:val="a3"/>
        <w:numPr>
          <w:ilvl w:val="0"/>
          <w:numId w:val="1"/>
        </w:numPr>
        <w:spacing w:after="160" w:line="256" w:lineRule="auto"/>
        <w:ind w:left="284" w:hanging="283"/>
        <w:jc w:val="center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Заказчика</w:t>
      </w:r>
    </w:p>
    <w:p w14:paraId="7A9A4ACD" w14:textId="77777777" w:rsidR="005D235A" w:rsidRPr="00FD22F5" w:rsidRDefault="005D235A" w:rsidP="005D235A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2F5">
        <w:rPr>
          <w:rFonts w:ascii="Times New Roman" w:eastAsia="Times New Roman" w:hAnsi="Times New Roman" w:cs="Times New Roman"/>
          <w:color w:val="000000"/>
          <w:lang w:eastAsia="ru-RU"/>
        </w:rPr>
        <w:t xml:space="preserve">5.1. Заказчик обязуется: </w:t>
      </w:r>
    </w:p>
    <w:p w14:paraId="0C349AC1" w14:textId="77777777" w:rsidR="005D235A" w:rsidRPr="00024B19" w:rsidRDefault="005D235A" w:rsidP="005D235A">
      <w:pPr>
        <w:pStyle w:val="a3"/>
        <w:numPr>
          <w:ilvl w:val="1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Оплатить и принять услуги Исполнителя по настоящему Договору. </w:t>
      </w:r>
    </w:p>
    <w:p w14:paraId="59219064" w14:textId="77777777" w:rsidR="005D235A" w:rsidRPr="00024B19" w:rsidRDefault="005D235A" w:rsidP="005D235A">
      <w:pPr>
        <w:pStyle w:val="a3"/>
        <w:numPr>
          <w:ilvl w:val="1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Выполнять все требования, изложенные в настоящем Договоре. </w:t>
      </w:r>
    </w:p>
    <w:p w14:paraId="77AD2198" w14:textId="77777777" w:rsidR="005D235A" w:rsidRPr="00024B19" w:rsidRDefault="005D235A" w:rsidP="005D235A">
      <w:pPr>
        <w:pStyle w:val="a3"/>
        <w:numPr>
          <w:ilvl w:val="1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Заказчику информацию и материалы в рамках настоящего Договора, создавать на ее основе информационные продукты, а также использовать эту информацию каким-либо иным образом, кроме как для личного использования.</w:t>
      </w:r>
    </w:p>
    <w:p w14:paraId="47EEB92F" w14:textId="77777777" w:rsidR="005D235A" w:rsidRPr="00071C92" w:rsidRDefault="005D235A" w:rsidP="005D235A">
      <w:pPr>
        <w:pStyle w:val="a3"/>
        <w:numPr>
          <w:ilvl w:val="1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не имеет права передавать свои права по настоящему Договору третьей стороне. </w:t>
      </w:r>
    </w:p>
    <w:p w14:paraId="2C430862" w14:textId="77777777" w:rsidR="005D235A" w:rsidRPr="00024B19" w:rsidRDefault="005D235A" w:rsidP="005D235A">
      <w:pPr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A555F2" w14:textId="77777777" w:rsidR="005D235A" w:rsidRPr="00071C92" w:rsidRDefault="005D235A" w:rsidP="005D235A">
      <w:pPr>
        <w:pStyle w:val="a3"/>
        <w:numPr>
          <w:ilvl w:val="0"/>
          <w:numId w:val="1"/>
        </w:numPr>
        <w:spacing w:after="160" w:line="25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Сторон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BDEDD30" w14:textId="77777777" w:rsidR="005D235A" w:rsidRPr="00024B19" w:rsidRDefault="005D235A" w:rsidP="005D235A">
      <w:pPr>
        <w:pStyle w:val="a3"/>
        <w:numPr>
          <w:ilvl w:val="1"/>
          <w:numId w:val="5"/>
        </w:numPr>
        <w:spacing w:after="160" w:line="256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 </w:t>
      </w:r>
    </w:p>
    <w:p w14:paraId="6FD83DB8" w14:textId="77777777" w:rsidR="005D235A" w:rsidRPr="00024B19" w:rsidRDefault="005D235A" w:rsidP="005D235A">
      <w:pPr>
        <w:pStyle w:val="a3"/>
        <w:numPr>
          <w:ilvl w:val="1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Исполнитель не несет ответственности за невозможность обслуживания Заказчика по каким-либо причинам, включая нарушение работы линий связи, неисправность оборудования и т.п., в данном случае услуга оказывается в иное согласованное сторонами время.</w:t>
      </w:r>
    </w:p>
    <w:p w14:paraId="55C4C064" w14:textId="77777777" w:rsidR="005D235A" w:rsidRPr="00024B19" w:rsidRDefault="005D235A" w:rsidP="005D235A">
      <w:pPr>
        <w:pStyle w:val="a3"/>
        <w:numPr>
          <w:ilvl w:val="1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не несет ответственности за отсутствие у Заказчика необходимых навыков или иных знаний, необходимых для качественного использования полученных информационных материалов. </w:t>
      </w:r>
    </w:p>
    <w:p w14:paraId="7815A29A" w14:textId="77777777" w:rsidR="005D235A" w:rsidRPr="00024B19" w:rsidRDefault="005D235A" w:rsidP="005D235A">
      <w:pPr>
        <w:pStyle w:val="a3"/>
        <w:numPr>
          <w:ilvl w:val="1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Исполнитель не отвечает за реальный ущерб и/или упущенную выгоду, понесенные Заказчиком вследствие использования или невозможности использования услуг Исполнителя.</w:t>
      </w:r>
    </w:p>
    <w:p w14:paraId="710BEBD2" w14:textId="77777777" w:rsidR="005D235A" w:rsidRPr="00024B19" w:rsidRDefault="005D235A" w:rsidP="005D235A">
      <w:pPr>
        <w:pStyle w:val="a3"/>
        <w:numPr>
          <w:ilvl w:val="1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и Заказчик освобождаются от ответственности за нарушение условий договора, если такое нарушение вызвано действием обстоятельств непреодолимой силы (форс-мажор). </w:t>
      </w:r>
    </w:p>
    <w:p w14:paraId="7162DD7C" w14:textId="77777777" w:rsidR="005D235A" w:rsidRPr="00FD22F5" w:rsidRDefault="005D235A" w:rsidP="005D235A">
      <w:pPr>
        <w:pStyle w:val="a3"/>
        <w:numPr>
          <w:ilvl w:val="1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 xml:space="preserve">Все споры и разногласия решаются в соответствие с действующим законодательством. </w:t>
      </w:r>
    </w:p>
    <w:p w14:paraId="78D7C42C" w14:textId="77777777" w:rsidR="005D235A" w:rsidRPr="00024B19" w:rsidRDefault="005D235A" w:rsidP="005D235A">
      <w:pPr>
        <w:pStyle w:val="a3"/>
        <w:numPr>
          <w:ilvl w:val="0"/>
          <w:numId w:val="1"/>
        </w:numPr>
        <w:spacing w:after="160" w:line="25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4B19">
        <w:rPr>
          <w:rFonts w:ascii="Times New Roman" w:eastAsia="Times New Roman" w:hAnsi="Times New Roman" w:cs="Times New Roman"/>
          <w:color w:val="000000"/>
          <w:lang w:eastAsia="ru-RU"/>
        </w:rPr>
        <w:t>Реквизиты Сторон</w:t>
      </w:r>
    </w:p>
    <w:tbl>
      <w:tblPr>
        <w:tblW w:w="0" w:type="auto"/>
        <w:tblCellSpacing w:w="0" w:type="dxa"/>
        <w:tblInd w:w="360" w:type="dxa"/>
        <w:tblLook w:val="04A0" w:firstRow="1" w:lastRow="0" w:firstColumn="1" w:lastColumn="0" w:noHBand="0" w:noVBand="1"/>
      </w:tblPr>
      <w:tblGrid>
        <w:gridCol w:w="4490"/>
        <w:gridCol w:w="5616"/>
      </w:tblGrid>
      <w:tr w:rsidR="005D235A" w:rsidRPr="00024B19" w14:paraId="7952D60C" w14:textId="77777777" w:rsidTr="000F39E0">
        <w:trPr>
          <w:tblCellSpacing w:w="0" w:type="dxa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DBC02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23B1E" w14:textId="77777777" w:rsidR="005D235A" w:rsidRPr="00024B19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</w:t>
            </w:r>
          </w:p>
        </w:tc>
      </w:tr>
      <w:tr w:rsidR="005D235A" w:rsidRPr="00024B19" w14:paraId="539080F7" w14:textId="77777777" w:rsidTr="000F39E0">
        <w:trPr>
          <w:tblCellSpacing w:w="0" w:type="dxa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A76A1" w14:textId="77777777" w:rsidR="005D235A" w:rsidRPr="00A11655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AH</w:t>
            </w:r>
            <w:r w:rsidRPr="00E3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ДПО «Эй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 Скул»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5EA76" w14:textId="77777777" w:rsidR="005D235A" w:rsidRPr="00024B19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 _______________________________________</w:t>
            </w:r>
          </w:p>
        </w:tc>
      </w:tr>
      <w:tr w:rsidR="005D235A" w:rsidRPr="00024B19" w14:paraId="4C97017F" w14:textId="77777777" w:rsidTr="000F39E0">
        <w:trPr>
          <w:tblCellSpacing w:w="0" w:type="dxa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0643C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/КПП </w:t>
            </w:r>
          </w:p>
          <w:p w14:paraId="2F025034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lang w:eastAsia="ru-RU"/>
              </w:rPr>
              <w:t>7731005293/773101001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B9EC8" w14:textId="77777777" w:rsidR="005D235A" w:rsidRPr="00024B19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</w:t>
            </w:r>
          </w:p>
        </w:tc>
      </w:tr>
      <w:tr w:rsidR="005D235A" w:rsidRPr="00024B19" w14:paraId="09239941" w14:textId="77777777" w:rsidTr="000F39E0">
        <w:trPr>
          <w:tblCellSpacing w:w="0" w:type="dxa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150BC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1097799008482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30FD8" w14:textId="77777777" w:rsidR="005D235A" w:rsidRPr="00024B19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(Паспортные данные) __________________________</w:t>
            </w:r>
          </w:p>
        </w:tc>
      </w:tr>
      <w:tr w:rsidR="005D235A" w:rsidRPr="00024B19" w14:paraId="2C553344" w14:textId="77777777" w:rsidTr="000F39E0">
        <w:trPr>
          <w:tblCellSpacing w:w="0" w:type="dxa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B068A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Юридический адрес: </w:t>
            </w:r>
            <w:r w:rsidRPr="00E3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121614, Москва г., ул. Крылатские Холмы, д.41, </w:t>
            </w:r>
            <w:proofErr w:type="spellStart"/>
            <w:r w:rsidRPr="00E3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r w:rsidRPr="00E3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.1, пом. </w:t>
            </w:r>
            <w:r w:rsidRPr="00E317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VII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6B140" w14:textId="77777777" w:rsidR="005D235A" w:rsidRPr="00024B19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</w:t>
            </w:r>
          </w:p>
          <w:p w14:paraId="2CFACB47" w14:textId="77777777" w:rsidR="005D235A" w:rsidRPr="00024B19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</w:t>
            </w:r>
          </w:p>
        </w:tc>
      </w:tr>
      <w:tr w:rsidR="005D235A" w:rsidRPr="00024B19" w14:paraId="1591C1B8" w14:textId="77777777" w:rsidTr="000F39E0">
        <w:trPr>
          <w:tblCellSpacing w:w="0" w:type="dxa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C94B0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lang w:eastAsia="ru-RU"/>
              </w:rPr>
              <w:t xml:space="preserve">Р/счет </w:t>
            </w:r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№40703810101500001480</w:t>
            </w:r>
          </w:p>
          <w:p w14:paraId="21010DBD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ТОЧКА ПАО БАНКА "ФК ОТКРЫТИЕ"</w:t>
            </w:r>
          </w:p>
          <w:p w14:paraId="4078D16B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БИК:</w:t>
            </w:r>
          </w:p>
          <w:p w14:paraId="7606D3D4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044525999</w:t>
            </w:r>
          </w:p>
          <w:p w14:paraId="7EF963AC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К/счет:</w:t>
            </w:r>
          </w:p>
          <w:p w14:paraId="4071C0D5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30101810845250000999</w:t>
            </w:r>
          </w:p>
          <w:p w14:paraId="66FF9540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Тел. 8 495 413 25 64</w:t>
            </w:r>
          </w:p>
          <w:p w14:paraId="760DAB56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www</w:t>
            </w:r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school</w:t>
            </w:r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proofErr w:type="spellStart"/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abc</w:t>
            </w:r>
            <w:proofErr w:type="spellEnd"/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proofErr w:type="spellStart"/>
            <w:r w:rsidRPr="00E31744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ru</w:t>
            </w:r>
            <w:proofErr w:type="spellEnd"/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30273" w14:textId="77777777" w:rsidR="005D235A" w:rsidRPr="00024B19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</w:t>
            </w:r>
          </w:p>
          <w:p w14:paraId="2831A12A" w14:textId="77777777" w:rsidR="005D235A" w:rsidRPr="00024B19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</w:t>
            </w:r>
          </w:p>
          <w:p w14:paraId="13008241" w14:textId="77777777" w:rsidR="005D235A" w:rsidRPr="00024B19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</w:t>
            </w:r>
          </w:p>
        </w:tc>
      </w:tr>
      <w:tr w:rsidR="005D235A" w:rsidRPr="00024B19" w14:paraId="0BAB284A" w14:textId="77777777" w:rsidTr="000F39E0">
        <w:trPr>
          <w:tblCellSpacing w:w="0" w:type="dxa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17BF9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DC7EB" w14:textId="77777777" w:rsidR="005D235A" w:rsidRPr="00024B19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</w:t>
            </w:r>
          </w:p>
        </w:tc>
      </w:tr>
      <w:tr w:rsidR="005D235A" w:rsidRPr="00024B19" w14:paraId="0D365841" w14:textId="77777777" w:rsidTr="000F39E0">
        <w:trPr>
          <w:tblCellSpacing w:w="0" w:type="dxa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54EEA" w14:textId="77777777" w:rsidR="005D235A" w:rsidRPr="00E31744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1368B" w14:textId="77777777" w:rsidR="005D235A" w:rsidRPr="00024B19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235A" w:rsidRPr="00024B19" w14:paraId="0327B986" w14:textId="77777777" w:rsidTr="000F39E0">
        <w:trPr>
          <w:tblCellSpacing w:w="0" w:type="dxa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45C59" w14:textId="77777777" w:rsidR="005D235A" w:rsidRPr="00024B19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________________________/ Ермилова Т.Е. 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7BF03" w14:textId="77777777" w:rsidR="005D235A" w:rsidRPr="00024B19" w:rsidRDefault="005D235A" w:rsidP="000F3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________________________/ ______________ </w:t>
            </w:r>
          </w:p>
        </w:tc>
      </w:tr>
    </w:tbl>
    <w:p w14:paraId="73C5899D" w14:textId="77777777" w:rsidR="005D235A" w:rsidRDefault="005D235A"/>
    <w:sectPr w:rsidR="005D235A" w:rsidSect="005D2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S Tex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3ED"/>
    <w:multiLevelType w:val="multilevel"/>
    <w:tmpl w:val="B16A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0">
    <w:nsid w:val="0F0E2D3C"/>
    <w:multiLevelType w:val="multilevel"/>
    <w:tmpl w:val="08723D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0FD21977"/>
    <w:multiLevelType w:val="multilevel"/>
    <w:tmpl w:val="39EEAE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40E9709C"/>
    <w:multiLevelType w:val="multilevel"/>
    <w:tmpl w:val="B2E6C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44181346"/>
    <w:multiLevelType w:val="multilevel"/>
    <w:tmpl w:val="2D1E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C34AC"/>
    <w:multiLevelType w:val="multilevel"/>
    <w:tmpl w:val="736A3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6" w15:restartNumberingAfterBreak="0">
    <w:nsid w:val="65C04708"/>
    <w:multiLevelType w:val="multilevel"/>
    <w:tmpl w:val="7D96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B147723"/>
    <w:multiLevelType w:val="multilevel"/>
    <w:tmpl w:val="9A6EDF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5A"/>
    <w:rsid w:val="005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0DC87"/>
  <w15:chartTrackingRefBased/>
  <w15:docId w15:val="{F6193695-D8F4-7B4C-9174-65AA88FC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Ермилова</dc:creator>
  <cp:keywords/>
  <dc:description/>
  <cp:lastModifiedBy>Татьяна Ермилова</cp:lastModifiedBy>
  <cp:revision>1</cp:revision>
  <dcterms:created xsi:type="dcterms:W3CDTF">2022-04-29T09:26:00Z</dcterms:created>
  <dcterms:modified xsi:type="dcterms:W3CDTF">2022-04-29T09:27:00Z</dcterms:modified>
</cp:coreProperties>
</file>